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9780"/>
        <w:gridCol w:w="222"/>
      </w:tblGrid>
      <w:tr w:rsidR="00636DD4" w:rsidRPr="00636DD4" w:rsidTr="00C162A9">
        <w:tc>
          <w:tcPr>
            <w:tcW w:w="5360" w:type="dxa"/>
          </w:tcPr>
          <w:p w:rsidR="009C0152" w:rsidRPr="009C0152" w:rsidRDefault="009C0152" w:rsidP="009C0152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  <w:r w:rsidRPr="009C0152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  <w:t xml:space="preserve">                                       ООО «Атон-Нск»</w:t>
            </w:r>
          </w:p>
          <w:p w:rsidR="009C0152" w:rsidRPr="009C0152" w:rsidRDefault="009C0152" w:rsidP="009C015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p w:rsidR="009C0152" w:rsidRPr="009C0152" w:rsidRDefault="009C0152" w:rsidP="009C015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p w:rsidR="009C0152" w:rsidRPr="009C0152" w:rsidRDefault="009C0152" w:rsidP="009C015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5360"/>
              <w:gridCol w:w="4540"/>
            </w:tblGrid>
            <w:tr w:rsidR="009C0152" w:rsidRPr="009C0152" w:rsidTr="00F7525A">
              <w:trPr>
                <w:trHeight w:val="2867"/>
              </w:trPr>
              <w:tc>
                <w:tcPr>
                  <w:tcW w:w="5360" w:type="dxa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44"/>
                  </w:tblGrid>
                  <w:tr w:rsidR="009C0152" w:rsidRPr="009C0152">
                    <w:tc>
                      <w:tcPr>
                        <w:tcW w:w="4644" w:type="dxa"/>
                        <w:hideMark/>
                      </w:tcPr>
                      <w:p w:rsidR="009C0152" w:rsidRPr="009C0152" w:rsidRDefault="009C0152" w:rsidP="009C015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 w:rsidRPr="009C01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 xml:space="preserve">                                                                                    Принято</w:t>
                        </w:r>
                      </w:p>
                    </w:tc>
                  </w:tr>
                  <w:tr w:rsidR="009C0152" w:rsidRPr="009C0152">
                    <w:tc>
                      <w:tcPr>
                        <w:tcW w:w="4644" w:type="dxa"/>
                        <w:hideMark/>
                      </w:tcPr>
                      <w:p w:rsidR="009C0152" w:rsidRPr="009C0152" w:rsidRDefault="009C0152" w:rsidP="009C015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 w:rsidRPr="009C01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 xml:space="preserve">На заседании Педагогического совета </w:t>
                        </w:r>
                      </w:p>
                    </w:tc>
                  </w:tr>
                  <w:tr w:rsidR="009C0152" w:rsidRPr="009C0152">
                    <w:trPr>
                      <w:trHeight w:val="914"/>
                    </w:trPr>
                    <w:tc>
                      <w:tcPr>
                        <w:tcW w:w="4644" w:type="dxa"/>
                        <w:hideMark/>
                      </w:tcPr>
                      <w:p w:rsidR="009C0152" w:rsidRPr="009C0152" w:rsidRDefault="00FD13B5" w:rsidP="00FD13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«28</w:t>
                        </w:r>
                        <w:r w:rsidR="009C0152" w:rsidRPr="009C01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 xml:space="preserve"> апреля </w:t>
                        </w:r>
                        <w:r w:rsidR="009C0152" w:rsidRPr="009C01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21</w:t>
                        </w:r>
                        <w:r w:rsidR="009C0152" w:rsidRPr="009C01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г.</w:t>
                        </w:r>
                      </w:p>
                    </w:tc>
                  </w:tr>
                </w:tbl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4540" w:type="dxa"/>
                </w:tcPr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УТВЕРЖДАЮ:</w:t>
                  </w:r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Генеральный директор ООО   «</w:t>
                  </w:r>
                  <w:proofErr w:type="spellStart"/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Атон-Нск</w:t>
                  </w:r>
                  <w:proofErr w:type="spellEnd"/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»</w:t>
                  </w:r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 ____________________</w:t>
                  </w:r>
                  <w:proofErr w:type="spellStart"/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А.В.Забелин</w:t>
                  </w:r>
                  <w:proofErr w:type="spellEnd"/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9C0152" w:rsidRPr="009C0152" w:rsidRDefault="009C0152" w:rsidP="009C0152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«</w:t>
                  </w:r>
                  <w:r w:rsidR="00FD13B5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27</w:t>
                  </w: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»</w:t>
                  </w:r>
                  <w:r w:rsidR="00FD13B5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 апреля </w:t>
                  </w: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20</w:t>
                  </w:r>
                  <w:r w:rsidR="00FD13B5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21</w:t>
                  </w:r>
                  <w:r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 г.</w:t>
                  </w:r>
                </w:p>
                <w:p w:rsidR="009C0152" w:rsidRPr="009C0152" w:rsidRDefault="00FD13B5" w:rsidP="00FD13B5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Приказ № 5 </w:t>
                  </w:r>
                  <w:r w:rsidR="009C0152"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27 апреля </w:t>
                  </w:r>
                  <w:r w:rsidR="009C0152"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21</w:t>
                  </w:r>
                  <w:bookmarkStart w:id="0" w:name="_GoBack"/>
                  <w:bookmarkEnd w:id="0"/>
                  <w:r w:rsidR="009C0152" w:rsidRPr="009C0152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г.</w:t>
                  </w:r>
                </w:p>
              </w:tc>
            </w:tr>
          </w:tbl>
          <w:p w:rsidR="00636DD4" w:rsidRPr="00636DD4" w:rsidRDefault="00636DD4" w:rsidP="009C015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540" w:type="dxa"/>
          </w:tcPr>
          <w:p w:rsidR="00636DD4" w:rsidRPr="00636DD4" w:rsidRDefault="00636DD4" w:rsidP="00636DD4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636DD4" w:rsidRPr="00636DD4" w:rsidRDefault="00636DD4" w:rsidP="00636DD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36DD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ДОПОЛНИТЕЛЬНАЯ ПРОФ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ЕССИОНАЛЬНАЯ ПРОГРАММА ПРОФЕССИОНАЛЬНОЙ ПЕРЕПОДГОТОВКИ</w:t>
      </w:r>
    </w:p>
    <w:p w:rsidR="00636DD4" w:rsidRDefault="00636DD4" w:rsidP="00AC0914">
      <w:pPr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246E5">
        <w:rPr>
          <w:rFonts w:ascii="Times New Roman" w:eastAsia="Times New Roman" w:hAnsi="Times New Roman"/>
          <w:b/>
          <w:sz w:val="28"/>
          <w:szCs w:val="28"/>
        </w:rPr>
        <w:t>«</w:t>
      </w:r>
      <w:r w:rsidR="009C0152">
        <w:rPr>
          <w:rFonts w:ascii="Times New Roman" w:eastAsia="Times New Roman" w:hAnsi="Times New Roman"/>
          <w:b/>
          <w:sz w:val="28"/>
          <w:szCs w:val="28"/>
        </w:rPr>
        <w:t>Няня (работник по присмотру и уходу за детьми</w:t>
      </w:r>
      <w:r w:rsidRPr="00D246E5">
        <w:rPr>
          <w:rFonts w:ascii="Times New Roman" w:eastAsia="Times New Roman" w:hAnsi="Times New Roman"/>
          <w:b/>
          <w:sz w:val="28"/>
          <w:szCs w:val="28"/>
        </w:rPr>
        <w:t>»</w:t>
      </w:r>
      <w:proofErr w:type="gramEnd"/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152" w:rsidRDefault="009C0152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152" w:rsidRDefault="009C0152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152" w:rsidRDefault="009C0152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152" w:rsidRDefault="009C0152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152" w:rsidRDefault="009C0152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D4" w:rsidRPr="00636DD4" w:rsidRDefault="00636DD4" w:rsidP="00636DD4">
      <w:pPr>
        <w:ind w:left="567" w:right="20"/>
        <w:jc w:val="center"/>
        <w:rPr>
          <w:rFonts w:ascii="Times New Roman" w:hAnsi="Times New Roman" w:cs="Times New Roman"/>
        </w:rPr>
      </w:pPr>
      <w:proofErr w:type="spellStart"/>
      <w:r w:rsidRPr="00636DD4">
        <w:rPr>
          <w:rFonts w:ascii="Times New Roman" w:hAnsi="Times New Roman" w:cs="Times New Roman"/>
        </w:rPr>
        <w:t>г</w:t>
      </w:r>
      <w:proofErr w:type="gramStart"/>
      <w:r w:rsidRPr="00636DD4">
        <w:rPr>
          <w:rFonts w:ascii="Times New Roman" w:hAnsi="Times New Roman" w:cs="Times New Roman"/>
        </w:rPr>
        <w:t>.Н</w:t>
      </w:r>
      <w:proofErr w:type="gramEnd"/>
      <w:r w:rsidRPr="00636DD4">
        <w:rPr>
          <w:rFonts w:ascii="Times New Roman" w:hAnsi="Times New Roman" w:cs="Times New Roman"/>
        </w:rPr>
        <w:t>овосибирск</w:t>
      </w:r>
      <w:proofErr w:type="spellEnd"/>
    </w:p>
    <w:p w:rsidR="00636DD4" w:rsidRDefault="009C0152" w:rsidP="00636DD4">
      <w:pPr>
        <w:ind w:left="567" w:right="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2021</w:t>
      </w:r>
      <w:r w:rsidR="00636DD4" w:rsidRPr="00636DD4">
        <w:rPr>
          <w:rFonts w:ascii="Times New Roman" w:hAnsi="Times New Roman" w:cs="Times New Roman"/>
        </w:rPr>
        <w:t xml:space="preserve"> г</w:t>
      </w:r>
      <w:r w:rsidR="00636DD4">
        <w:rPr>
          <w:rFonts w:ascii="Times New Roman" w:hAnsi="Times New Roman" w:cs="Times New Roman"/>
          <w:sz w:val="32"/>
          <w:szCs w:val="32"/>
        </w:rPr>
        <w:t>.</w:t>
      </w:r>
    </w:p>
    <w:p w:rsidR="00636DD4" w:rsidRPr="00636DD4" w:rsidRDefault="00636DD4" w:rsidP="00636DD4">
      <w:pPr>
        <w:ind w:left="567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636DD4" w:rsidRPr="00636DD4" w:rsidRDefault="00636DD4" w:rsidP="00636DD4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0071" w:rsidRPr="00AC0914" w:rsidRDefault="000E0071" w:rsidP="00AC0914">
      <w:pPr>
        <w:pStyle w:val="a7"/>
        <w:numPr>
          <w:ilvl w:val="0"/>
          <w:numId w:val="23"/>
        </w:numPr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914">
        <w:rPr>
          <w:rFonts w:ascii="Times New Roman" w:hAnsi="Times New Roman" w:cs="Times New Roman"/>
          <w:b/>
          <w:sz w:val="32"/>
          <w:szCs w:val="32"/>
        </w:rPr>
        <w:t>Общая характеристика программы</w:t>
      </w:r>
    </w:p>
    <w:p w:rsidR="007544E0" w:rsidRDefault="007544E0" w:rsidP="007E46D6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5225E" w:rsidRPr="00D246E5" w:rsidRDefault="0025225E" w:rsidP="0025225E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225E" w:rsidRPr="0025225E" w:rsidRDefault="0025225E" w:rsidP="0025225E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246E5">
        <w:rPr>
          <w:rFonts w:ascii="Times New Roman" w:eastAsia="Times New Roman" w:hAnsi="Times New Roman"/>
          <w:sz w:val="28"/>
          <w:szCs w:val="28"/>
        </w:rPr>
        <w:t xml:space="preserve">Основная программа профессионального обучения по профессии </w:t>
      </w:r>
      <w:r w:rsidRPr="00D246E5">
        <w:rPr>
          <w:rFonts w:ascii="Times New Roman" w:eastAsia="Times New Roman" w:hAnsi="Times New Roman"/>
          <w:b/>
          <w:sz w:val="28"/>
          <w:szCs w:val="28"/>
        </w:rPr>
        <w:t>«</w:t>
      </w:r>
      <w:r w:rsidR="0002248C">
        <w:rPr>
          <w:rFonts w:ascii="Times New Roman" w:eastAsia="Times New Roman" w:hAnsi="Times New Roman"/>
          <w:b/>
          <w:sz w:val="28"/>
          <w:szCs w:val="28"/>
        </w:rPr>
        <w:t>Работа младшего воспитателя в условиях ФГОС</w:t>
      </w:r>
      <w:r w:rsidRPr="00D246E5">
        <w:rPr>
          <w:rFonts w:ascii="Times New Roman" w:eastAsia="Times New Roman" w:hAnsi="Times New Roman"/>
          <w:b/>
          <w:sz w:val="28"/>
          <w:szCs w:val="28"/>
        </w:rPr>
        <w:t>»</w:t>
      </w:r>
      <w:r w:rsidRPr="00D246E5">
        <w:rPr>
          <w:rFonts w:ascii="Times New Roman" w:eastAsia="Times New Roman" w:hAnsi="Times New Roman"/>
          <w:sz w:val="28"/>
          <w:szCs w:val="28"/>
        </w:rPr>
        <w:t xml:space="preserve"> и учебный план разработаны на основе Федерального государственного образовательного стандарта среднего профессионального</w:t>
      </w:r>
      <w:r w:rsidRPr="0025225E">
        <w:rPr>
          <w:rFonts w:ascii="Times New Roman" w:eastAsia="Times New Roman" w:hAnsi="Times New Roman"/>
          <w:sz w:val="28"/>
          <w:szCs w:val="28"/>
        </w:rPr>
        <w:t xml:space="preserve"> образования (далее ФГОС СПО) по специальности 44.02.01 «Дошкольное образование» (Приказ </w:t>
      </w:r>
      <w:proofErr w:type="spellStart"/>
      <w:r w:rsidRPr="0025225E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25225E">
        <w:rPr>
          <w:rFonts w:ascii="Times New Roman" w:eastAsia="Times New Roman" w:hAnsi="Times New Roman"/>
          <w:sz w:val="28"/>
          <w:szCs w:val="28"/>
        </w:rPr>
        <w:t xml:space="preserve"> Российской Федерации от 27.10.2014 № 1351 (ред. от 25.03.2015</w:t>
      </w:r>
      <w:r w:rsidRPr="0025225E">
        <w:rPr>
          <w:rFonts w:ascii="Times New Roman" w:eastAsia="Times New Roman" w:hAnsi="Times New Roman"/>
          <w:bCs/>
          <w:sz w:val="28"/>
          <w:szCs w:val="28"/>
        </w:rPr>
        <w:t xml:space="preserve">). </w:t>
      </w:r>
      <w:proofErr w:type="gramEnd"/>
    </w:p>
    <w:p w:rsidR="0025225E" w:rsidRPr="0025225E" w:rsidRDefault="0025225E" w:rsidP="0025225E">
      <w:pPr>
        <w:tabs>
          <w:tab w:val="left" w:pos="1134"/>
        </w:tabs>
        <w:ind w:firstLine="992"/>
        <w:jc w:val="both"/>
        <w:rPr>
          <w:rFonts w:ascii="Times New Roman" w:eastAsia="Times New Roman" w:hAnsi="Times New Roman"/>
          <w:sz w:val="28"/>
          <w:szCs w:val="28"/>
        </w:rPr>
      </w:pPr>
      <w:r w:rsidRPr="0025225E">
        <w:rPr>
          <w:rFonts w:ascii="Times New Roman" w:eastAsia="Times New Roman" w:hAnsi="Times New Roman"/>
          <w:sz w:val="28"/>
          <w:szCs w:val="28"/>
        </w:rPr>
        <w:t>В пояснительной записке отражены: область применения программы профессионального обучения,  цели и задачи, сроки реализации, нормативные документы, общая характеристика образовательного процесса; предполагаемые результаты, система оценки достижений обучающихся.</w:t>
      </w:r>
    </w:p>
    <w:p w:rsidR="0025225E" w:rsidRPr="0025225E" w:rsidRDefault="0025225E" w:rsidP="0025225E">
      <w:pPr>
        <w:shd w:val="clear" w:color="auto" w:fill="FFFFFF"/>
        <w:ind w:firstLine="992"/>
        <w:jc w:val="both"/>
        <w:rPr>
          <w:rFonts w:ascii="Times New Roman" w:eastAsia="Times New Roman" w:hAnsi="Times New Roman"/>
          <w:sz w:val="28"/>
          <w:szCs w:val="28"/>
        </w:rPr>
      </w:pPr>
      <w:r w:rsidRPr="0025225E">
        <w:rPr>
          <w:rFonts w:ascii="Times New Roman" w:eastAsia="Times New Roman" w:hAnsi="Times New Roman"/>
          <w:sz w:val="28"/>
          <w:szCs w:val="28"/>
        </w:rPr>
        <w:t>Программа для профессионального</w:t>
      </w:r>
      <w:r w:rsidR="00055C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055C72">
        <w:rPr>
          <w:rFonts w:ascii="Times New Roman" w:eastAsia="Times New Roman" w:hAnsi="Times New Roman"/>
          <w:sz w:val="28"/>
          <w:szCs w:val="28"/>
        </w:rPr>
        <w:t>обучения по профессии</w:t>
      </w:r>
      <w:proofErr w:type="gramEnd"/>
      <w:r w:rsidR="00055C72">
        <w:rPr>
          <w:rFonts w:ascii="Times New Roman" w:eastAsia="Times New Roman" w:hAnsi="Times New Roman"/>
          <w:sz w:val="28"/>
          <w:szCs w:val="28"/>
        </w:rPr>
        <w:t xml:space="preserve"> «Младший</w:t>
      </w:r>
      <w:r w:rsidRPr="0025225E">
        <w:rPr>
          <w:rFonts w:ascii="Times New Roman" w:eastAsia="Times New Roman" w:hAnsi="Times New Roman"/>
          <w:sz w:val="28"/>
          <w:szCs w:val="28"/>
        </w:rPr>
        <w:t xml:space="preserve"> воспитател</w:t>
      </w:r>
      <w:r w:rsidR="00055C72">
        <w:rPr>
          <w:rFonts w:ascii="Times New Roman" w:eastAsia="Times New Roman" w:hAnsi="Times New Roman"/>
          <w:sz w:val="28"/>
          <w:szCs w:val="28"/>
        </w:rPr>
        <w:t>ь</w:t>
      </w:r>
      <w:r w:rsidRPr="0025225E">
        <w:rPr>
          <w:rFonts w:ascii="Times New Roman" w:eastAsia="Times New Roman" w:hAnsi="Times New Roman"/>
          <w:sz w:val="28"/>
          <w:szCs w:val="28"/>
        </w:rPr>
        <w:t>» включает нормативно-правовые акты в сфере образования; основы педагогики, психологии, возрастной анатомии и физиологии; основы гигиены, доврачебной медицинской помощи; теория и методика воспитательной работы; правила внутреннего трудового распорядка образовательной организации, охрана труда и пожарная безопасность.</w:t>
      </w:r>
    </w:p>
    <w:p w:rsidR="0025225E" w:rsidRPr="0025225E" w:rsidRDefault="0025225E" w:rsidP="0025225E">
      <w:pPr>
        <w:shd w:val="clear" w:color="auto" w:fill="FFFFFF"/>
        <w:ind w:firstLine="992"/>
        <w:jc w:val="both"/>
        <w:rPr>
          <w:rFonts w:ascii="Times New Roman" w:eastAsia="Times New Roman" w:hAnsi="Times New Roman"/>
          <w:sz w:val="28"/>
          <w:szCs w:val="28"/>
        </w:rPr>
      </w:pPr>
      <w:r w:rsidRPr="0025225E">
        <w:rPr>
          <w:rFonts w:ascii="Times New Roman" w:eastAsia="Times New Roman" w:hAnsi="Times New Roman"/>
          <w:sz w:val="28"/>
          <w:szCs w:val="28"/>
        </w:rPr>
        <w:t>Содержание разделов и тем программы отображает основные изучаемые вопросы.</w:t>
      </w:r>
    </w:p>
    <w:p w:rsidR="0025225E" w:rsidRPr="0025225E" w:rsidRDefault="0025225E" w:rsidP="0025225E">
      <w:pPr>
        <w:widowControl w:val="0"/>
        <w:tabs>
          <w:tab w:val="left" w:pos="1134"/>
        </w:tabs>
        <w:autoSpaceDN w:val="0"/>
        <w:ind w:firstLine="567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 xml:space="preserve">. При разработке программы и учебного плана использовались следующие </w:t>
      </w:r>
      <w:r w:rsidRPr="0025225E">
        <w:rPr>
          <w:rFonts w:ascii="Times New Roman" w:eastAsia="Times New Roman" w:hAnsi="Times New Roman"/>
          <w:b/>
          <w:kern w:val="3"/>
          <w:sz w:val="28"/>
          <w:szCs w:val="28"/>
          <w:lang w:bidi="hi-IN"/>
        </w:rPr>
        <w:t>нормативные документы: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Федеральный Закон «Об образовании в Российской Федерации» от 29.12.2012 года № 273-ФЗ с изменениями на 21.07.2014 года;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Приказ Министерства образования и науки Российской Федерации от 18.04.2013 года № 292 с изменениями от 21.08.2013 года №977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Приказ Министерства образования и науки Российской Федерации от 09.01.2014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Приказ Министерства образования и науки Российской Федерации от 02.07.2013 № 513 «Об утверждении Перечня профессий рабочих, должностей служащих, по которым осуществляется профессиональное обучение» (с изменениями от 16.12.2013 № 1348, 16.03.2014 года №.244);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 xml:space="preserve">Федеральный государственный стандарт среднего общего образования (приказ Министерства образования и науки Российской Федерации от 17.05.2012 № 413, в редакции Приказа </w:t>
      </w:r>
      <w:proofErr w:type="spellStart"/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Минобрнауки</w:t>
      </w:r>
      <w:proofErr w:type="spellEnd"/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 xml:space="preserve"> России от 29.12.2014 № 1645).</w:t>
      </w:r>
    </w:p>
    <w:p w:rsidR="0025225E" w:rsidRPr="0025225E" w:rsidRDefault="0025225E" w:rsidP="0025225E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proofErr w:type="gramStart"/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lastRenderedPageBreak/>
        <w:t xml:space="preserve">Федеральный государственный образовательный стандарт среднего профессионального образования по специальности 44.02.01 «Дошкольное образование» (Приказ </w:t>
      </w:r>
      <w:proofErr w:type="spellStart"/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>Минобрнауки</w:t>
      </w:r>
      <w:proofErr w:type="spellEnd"/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 xml:space="preserve"> Российской Федерации от 27.10.2014 № 1351 (редакция от 25.03.2015)</w:t>
      </w:r>
      <w:proofErr w:type="gramEnd"/>
    </w:p>
    <w:p w:rsidR="0025225E" w:rsidRPr="00866CEC" w:rsidRDefault="0025225E" w:rsidP="00866CEC">
      <w:pPr>
        <w:widowControl w:val="0"/>
        <w:numPr>
          <w:ilvl w:val="0"/>
          <w:numId w:val="11"/>
        </w:numPr>
        <w:autoSpaceDN w:val="0"/>
        <w:ind w:left="0" w:firstLine="567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bidi="hi-IN"/>
        </w:rPr>
      </w:pPr>
      <w:r w:rsidRPr="0025225E">
        <w:rPr>
          <w:rFonts w:ascii="Times New Roman" w:eastAsia="Times New Roman" w:hAnsi="Times New Roman"/>
          <w:kern w:val="3"/>
          <w:sz w:val="28"/>
          <w:szCs w:val="28"/>
          <w:lang w:bidi="hi-IN"/>
        </w:rPr>
        <w:t xml:space="preserve">Федеральный государственный образовательный стандарт дошкольного образования (утвержден 17.10.2013 № 1155); </w:t>
      </w:r>
    </w:p>
    <w:p w:rsidR="0025225E" w:rsidRPr="00AC0914" w:rsidRDefault="0025225E" w:rsidP="007E46D6">
      <w:pPr>
        <w:ind w:left="20" w:right="20" w:firstLine="547"/>
        <w:jc w:val="both"/>
        <w:rPr>
          <w:rFonts w:ascii="Times New Roman" w:hAnsi="Times New Roman" w:cs="Times New Roman"/>
          <w:sz w:val="32"/>
          <w:szCs w:val="32"/>
        </w:rPr>
      </w:pPr>
    </w:p>
    <w:p w:rsidR="000E0071" w:rsidRPr="00AC0914" w:rsidRDefault="000E0071" w:rsidP="00AC0914">
      <w:pPr>
        <w:pStyle w:val="a7"/>
        <w:numPr>
          <w:ilvl w:val="1"/>
          <w:numId w:val="2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</w:rPr>
      </w:pPr>
      <w:r w:rsidRPr="006E54D4">
        <w:rPr>
          <w:rFonts w:ascii="Times New Roman" w:hAnsi="Times New Roman" w:cs="Times New Roman"/>
          <w:b/>
          <w:sz w:val="28"/>
          <w:szCs w:val="28"/>
        </w:rPr>
        <w:t>Цель</w:t>
      </w:r>
      <w:r w:rsidR="00AC0914" w:rsidRPr="006E54D4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 w:rsidRPr="009617D1">
        <w:rPr>
          <w:rFonts w:ascii="Times New Roman" w:hAnsi="Times New Roman" w:cs="Times New Roman"/>
          <w:b/>
          <w:sz w:val="32"/>
          <w:szCs w:val="32"/>
        </w:rPr>
        <w:t>:</w:t>
      </w:r>
      <w:r w:rsidRPr="00961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7D1">
        <w:rPr>
          <w:rFonts w:ascii="Times New Roman" w:hAnsi="Times New Roman" w:cs="Times New Roman"/>
          <w:color w:val="auto"/>
          <w:sz w:val="28"/>
          <w:szCs w:val="28"/>
          <w:shd w:val="clear" w:color="auto" w:fill="F5F5F5"/>
        </w:rPr>
        <w:t xml:space="preserve">дать слушателям знания, умения и навыки в формировании компетенции для выполнения трудовой деятельности </w:t>
      </w:r>
      <w:r w:rsidR="0025225E" w:rsidRPr="009617D1">
        <w:rPr>
          <w:rFonts w:ascii="Times New Roman" w:hAnsi="Times New Roman" w:cs="Times New Roman"/>
          <w:color w:val="auto"/>
          <w:sz w:val="28"/>
          <w:szCs w:val="28"/>
          <w:shd w:val="clear" w:color="auto" w:fill="F5F5F5"/>
        </w:rPr>
        <w:t xml:space="preserve">младшего воспитателя, </w:t>
      </w:r>
      <w:r w:rsidR="0025225E" w:rsidRPr="009617D1">
        <w:rPr>
          <w:rFonts w:ascii="Times New Roman" w:eastAsia="Times New Roman" w:hAnsi="Times New Roman"/>
          <w:sz w:val="28"/>
          <w:szCs w:val="28"/>
        </w:rPr>
        <w:t>сформировать и усовершенств</w:t>
      </w:r>
      <w:r w:rsidR="0025225E" w:rsidRPr="00AC0914">
        <w:rPr>
          <w:rFonts w:ascii="Times New Roman" w:eastAsia="Times New Roman" w:hAnsi="Times New Roman"/>
          <w:sz w:val="28"/>
          <w:szCs w:val="28"/>
        </w:rPr>
        <w:t>овать профессиональные компетенции в области сопровождения процесса психофизического развития детей.</w:t>
      </w:r>
      <w:r w:rsidRPr="00AC09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8FE" w:rsidRDefault="00B558FE" w:rsidP="005A4064">
      <w:pPr>
        <w:ind w:right="2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B558FE" w:rsidRPr="00B558FE" w:rsidRDefault="00B558FE" w:rsidP="007E46D6">
      <w:pPr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591E0E" w:rsidRPr="00AC0914" w:rsidRDefault="00AC0914" w:rsidP="007E46D6">
      <w:pPr>
        <w:ind w:left="20" w:right="20" w:firstLine="547"/>
        <w:jc w:val="both"/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5F5F5"/>
        </w:rPr>
      </w:pPr>
      <w:r w:rsidRPr="006E54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1.2. </w:t>
      </w:r>
      <w:r w:rsidR="00B558FE" w:rsidRPr="006E54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Характеристика </w:t>
      </w:r>
      <w:r w:rsidR="000E0071" w:rsidRPr="006E54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нового вида профессиональной деятельности </w:t>
      </w:r>
      <w:r w:rsidR="00B558FE" w:rsidRPr="006E54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>новой  квалификации</w:t>
      </w:r>
      <w:r w:rsidR="00B558FE" w:rsidRPr="00AC0914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5F5F5"/>
        </w:rPr>
        <w:t xml:space="preserve">:  </w:t>
      </w:r>
    </w:p>
    <w:p w:rsidR="0020324C" w:rsidRPr="00B558FE" w:rsidRDefault="0020324C" w:rsidP="007E46D6">
      <w:pPr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25225E" w:rsidRPr="00AC0914" w:rsidRDefault="0025225E" w:rsidP="0025225E">
      <w:pPr>
        <w:tabs>
          <w:tab w:val="left" w:pos="540"/>
          <w:tab w:val="left" w:pos="851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C0914">
        <w:rPr>
          <w:rFonts w:ascii="Times New Roman" w:eastAsia="Times New Roman" w:hAnsi="Times New Roman"/>
          <w:sz w:val="28"/>
          <w:szCs w:val="28"/>
        </w:rPr>
        <w:t>1.</w:t>
      </w:r>
      <w:r w:rsidRPr="00AC0914">
        <w:rPr>
          <w:rFonts w:ascii="Times New Roman" w:eastAsia="Times New Roman" w:hAnsi="Times New Roman"/>
          <w:b/>
          <w:sz w:val="28"/>
          <w:szCs w:val="28"/>
        </w:rPr>
        <w:t> </w:t>
      </w:r>
      <w:r w:rsidRPr="00AC0914">
        <w:rPr>
          <w:rFonts w:ascii="Times New Roman" w:eastAsia="Times New Roman" w:hAnsi="Times New Roman"/>
          <w:sz w:val="28"/>
          <w:szCs w:val="28"/>
        </w:rPr>
        <w:t>Область профессиональной деятельности выпускников: оказание помощи в воспитании и обучении детей дошкольного возраста в дошкольных образовательных учреждениях разного вида и в домашних условиях.</w:t>
      </w:r>
    </w:p>
    <w:p w:rsidR="0025225E" w:rsidRPr="00AC0914" w:rsidRDefault="0025225E" w:rsidP="0025225E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C0914">
        <w:rPr>
          <w:rFonts w:ascii="Times New Roman" w:eastAsia="Times New Roman" w:hAnsi="Times New Roman"/>
          <w:bCs/>
          <w:sz w:val="28"/>
          <w:szCs w:val="28"/>
        </w:rPr>
        <w:t>2.</w:t>
      </w:r>
      <w:r w:rsidRPr="00AC0914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AC0914">
        <w:rPr>
          <w:rFonts w:ascii="Times New Roman" w:eastAsia="Times New Roman" w:hAnsi="Times New Roman"/>
          <w:bCs/>
          <w:sz w:val="28"/>
          <w:szCs w:val="28"/>
        </w:rPr>
        <w:t>Объектами профессиональной деятельности выпускников являются:</w:t>
      </w:r>
    </w:p>
    <w:p w:rsidR="0025225E" w:rsidRPr="00AC0914" w:rsidRDefault="0025225E" w:rsidP="0025225E">
      <w:pPr>
        <w:widowControl w:val="0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C0914">
        <w:rPr>
          <w:rFonts w:ascii="Times New Roman" w:eastAsia="Times New Roman" w:hAnsi="Times New Roman"/>
          <w:sz w:val="28"/>
          <w:szCs w:val="28"/>
        </w:rPr>
        <w:t>задачи, содержание, методы, средства, формы организации и процесс воспитания и обучения детей дошкольного возраста;</w:t>
      </w:r>
    </w:p>
    <w:p w:rsidR="0025225E" w:rsidRPr="00AC0914" w:rsidRDefault="0025225E" w:rsidP="0025225E">
      <w:pPr>
        <w:widowControl w:val="0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C0914">
        <w:rPr>
          <w:rFonts w:ascii="Times New Roman" w:eastAsia="Times New Roman" w:hAnsi="Times New Roman"/>
          <w:sz w:val="28"/>
          <w:szCs w:val="28"/>
        </w:rPr>
        <w:t>задачи, содержание, методы, формы, средства организации и процесс взаимодействия с коллегами и родителями (лицами, их заменяющими) по вопросам обучения и воспитания дошкольников;</w:t>
      </w:r>
    </w:p>
    <w:p w:rsidR="0025225E" w:rsidRPr="00AC0914" w:rsidRDefault="0025225E" w:rsidP="0025225E">
      <w:pPr>
        <w:widowControl w:val="0"/>
        <w:tabs>
          <w:tab w:val="left" w:pos="851"/>
        </w:tabs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C0914">
        <w:rPr>
          <w:rFonts w:ascii="Times New Roman" w:eastAsia="Times New Roman" w:hAnsi="Times New Roman"/>
          <w:bCs/>
          <w:sz w:val="28"/>
          <w:szCs w:val="28"/>
        </w:rPr>
        <w:t>3.</w:t>
      </w:r>
      <w:r w:rsidRPr="00AC0914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AC0914">
        <w:rPr>
          <w:rFonts w:ascii="Times New Roman" w:eastAsia="Times New Roman" w:hAnsi="Times New Roman"/>
          <w:sz w:val="28"/>
          <w:szCs w:val="28"/>
        </w:rPr>
        <w:t>Виды деятельности помощника воспитателя:</w:t>
      </w:r>
    </w:p>
    <w:p w:rsidR="0025225E" w:rsidRPr="00AC0914" w:rsidRDefault="009617D1" w:rsidP="0025225E">
      <w:pPr>
        <w:numPr>
          <w:ilvl w:val="0"/>
          <w:numId w:val="12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оказание помощи в организации</w:t>
      </w:r>
      <w:r w:rsidR="0025225E" w:rsidRPr="00AC0914">
        <w:rPr>
          <w:rFonts w:ascii="Times New Roman" w:eastAsia="Times New Roman" w:hAnsi="Times New Roman"/>
          <w:sz w:val="28"/>
          <w:szCs w:val="28"/>
        </w:rPr>
        <w:t xml:space="preserve"> мероприятий, направленных на укрепление здоровья ребенка и его физическое развитие;</w:t>
      </w:r>
      <w:r w:rsidR="0025225E" w:rsidRPr="00AC091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5225E" w:rsidRPr="00AC0914" w:rsidRDefault="0025225E" w:rsidP="0025225E">
      <w:pPr>
        <w:numPr>
          <w:ilvl w:val="0"/>
          <w:numId w:val="12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C0914">
        <w:rPr>
          <w:rFonts w:ascii="Times New Roman" w:eastAsia="Times New Roman" w:hAnsi="Times New Roman"/>
          <w:sz w:val="28"/>
          <w:szCs w:val="28"/>
        </w:rPr>
        <w:t>организация различных видов деятельности и общения детей;</w:t>
      </w:r>
    </w:p>
    <w:p w:rsidR="0025225E" w:rsidRPr="00AC0914" w:rsidRDefault="0025225E" w:rsidP="0025225E">
      <w:pPr>
        <w:numPr>
          <w:ilvl w:val="0"/>
          <w:numId w:val="12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C0914">
        <w:rPr>
          <w:rFonts w:ascii="Times New Roman" w:eastAsia="Times New Roman" w:hAnsi="Times New Roman"/>
          <w:sz w:val="28"/>
          <w:szCs w:val="28"/>
        </w:rPr>
        <w:t>оказание помощи в организации занятий по основным образовательным программам дошкольного образования.</w:t>
      </w:r>
    </w:p>
    <w:p w:rsidR="0025225E" w:rsidRPr="00AC0914" w:rsidRDefault="0025225E" w:rsidP="0025225E">
      <w:pPr>
        <w:ind w:left="20" w:right="20" w:firstLine="547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</w:pPr>
      <w:r w:rsidRPr="00AC0914">
        <w:rPr>
          <w:rFonts w:ascii="Times New Roman" w:eastAsia="Times New Roman" w:hAnsi="Times New Roman"/>
          <w:sz w:val="28"/>
          <w:szCs w:val="28"/>
        </w:rPr>
        <w:t>взаимодействие с родителями и сотрудниками образовательного учреждения</w:t>
      </w:r>
      <w:r w:rsidRPr="00AC0914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</w:p>
    <w:p w:rsidR="00AC0914" w:rsidRDefault="00AC0914" w:rsidP="006E54D4">
      <w:pPr>
        <w:pStyle w:val="1"/>
        <w:jc w:val="both"/>
        <w:rPr>
          <w:rFonts w:ascii="Times New Roman" w:hAnsi="Times New Roman" w:cs="Times New Roman"/>
          <w:color w:val="auto"/>
        </w:rPr>
      </w:pPr>
      <w:r w:rsidRPr="006E54D4">
        <w:rPr>
          <w:rFonts w:ascii="Times New Roman" w:hAnsi="Times New Roman" w:cs="Times New Roman"/>
          <w:color w:val="auto"/>
        </w:rPr>
        <w:t>1.3.</w:t>
      </w:r>
      <w:r w:rsidR="00A1007F" w:rsidRPr="006E54D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E54D4">
        <w:rPr>
          <w:rFonts w:ascii="Times New Roman" w:hAnsi="Times New Roman" w:cs="Times New Roman"/>
          <w:color w:val="auto"/>
        </w:rPr>
        <w:t>Требования к уровню подготовки поступающего на обучение,  необходимому для освоения программы</w:t>
      </w:r>
      <w:proofErr w:type="gramEnd"/>
    </w:p>
    <w:p w:rsidR="006E54D4" w:rsidRPr="006E54D4" w:rsidRDefault="006E54D4" w:rsidP="006E54D4"/>
    <w:p w:rsidR="00AC0914" w:rsidRDefault="00AC0914" w:rsidP="00AC0914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073E">
        <w:rPr>
          <w:rFonts w:ascii="Times New Roman" w:hAnsi="Times New Roman" w:cs="Times New Roman"/>
          <w:sz w:val="28"/>
          <w:szCs w:val="28"/>
        </w:rPr>
        <w:t xml:space="preserve">   Лица, желающие освоить по дополнительной профессиональной программе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фессиональной  </w:t>
      </w:r>
      <w:r w:rsidRPr="00707A45">
        <w:rPr>
          <w:rFonts w:ascii="Times New Roman" w:hAnsi="Times New Roman" w:cs="Times New Roman"/>
          <w:sz w:val="28"/>
          <w:szCs w:val="28"/>
        </w:rPr>
        <w:t xml:space="preserve">переподготовки  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«</w:t>
      </w:r>
      <w:r w:rsidR="0002248C">
        <w:rPr>
          <w:rFonts w:ascii="Times New Roman" w:eastAsia="Times New Roman" w:hAnsi="Times New Roman"/>
          <w:b/>
          <w:sz w:val="28"/>
          <w:szCs w:val="28"/>
        </w:rPr>
        <w:t>Работа младшего воспитателя в условиях ФГОС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»</w:t>
      </w:r>
      <w:r w:rsidR="0002248C" w:rsidRPr="00D246E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7A45">
        <w:rPr>
          <w:rFonts w:ascii="Times New Roman" w:hAnsi="Times New Roman" w:cs="Times New Roman"/>
          <w:sz w:val="28"/>
          <w:szCs w:val="28"/>
        </w:rPr>
        <w:t xml:space="preserve">должны иметь среднее профессиональное или высшее образование. Наличие указанного образования должно подтверждаться документом государственного или установленного образца. </w:t>
      </w:r>
    </w:p>
    <w:p w:rsidR="00A1007F" w:rsidRDefault="00A1007F" w:rsidP="00A1007F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F11A1" w:rsidRPr="000F11A1" w:rsidRDefault="000F11A1" w:rsidP="00A1007F">
      <w:pPr>
        <w:ind w:left="20" w:right="20" w:firstLine="54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6637E" w:rsidRPr="006E54D4" w:rsidRDefault="00AC0914" w:rsidP="006E54D4">
      <w:pPr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4D4">
        <w:rPr>
          <w:rFonts w:ascii="Times New Roman" w:hAnsi="Times New Roman" w:cs="Times New Roman"/>
          <w:b/>
          <w:sz w:val="28"/>
          <w:szCs w:val="28"/>
        </w:rPr>
        <w:t>1.</w:t>
      </w:r>
      <w:r w:rsidR="006E54D4" w:rsidRPr="006E54D4">
        <w:rPr>
          <w:rFonts w:ascii="Times New Roman" w:hAnsi="Times New Roman" w:cs="Times New Roman"/>
          <w:b/>
          <w:sz w:val="28"/>
          <w:szCs w:val="28"/>
        </w:rPr>
        <w:t>4</w:t>
      </w:r>
      <w:r w:rsidRPr="006E54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637E" w:rsidRPr="006E54D4">
        <w:rPr>
          <w:rFonts w:ascii="Times New Roman" w:hAnsi="Times New Roman" w:cs="Times New Roman"/>
          <w:b/>
          <w:sz w:val="28"/>
          <w:szCs w:val="28"/>
        </w:rPr>
        <w:t xml:space="preserve">Требования к результатам освоения программы </w:t>
      </w:r>
    </w:p>
    <w:p w:rsidR="00A1073E" w:rsidRDefault="00A1073E" w:rsidP="00640247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20D08">
        <w:rPr>
          <w:rFonts w:ascii="Times New Roman" w:eastAsia="Times New Roman" w:hAnsi="Times New Roman"/>
          <w:lang w:eastAsia="ar-SA"/>
        </w:rPr>
        <w:t xml:space="preserve"> </w:t>
      </w:r>
      <w:r w:rsidRPr="00707A45">
        <w:rPr>
          <w:rFonts w:ascii="Times New Roman" w:eastAsia="Times New Roman" w:hAnsi="Times New Roman"/>
          <w:sz w:val="28"/>
          <w:szCs w:val="28"/>
          <w:lang w:eastAsia="ar-SA"/>
        </w:rPr>
        <w:t xml:space="preserve">Выпускник, освоивший программу профессиональной подготовки, должен обладать </w:t>
      </w:r>
      <w:r w:rsidRPr="00707A4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общими </w:t>
      </w:r>
      <w:r w:rsidRPr="00707A45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>компетенциями, включающими в себя способности</w:t>
      </w:r>
      <w:r w:rsidRPr="00707A45">
        <w:rPr>
          <w:rFonts w:ascii="Times New Roman" w:eastAsia="Times New Roman" w:hAnsi="Times New Roman"/>
          <w:iCs/>
          <w:sz w:val="28"/>
          <w:szCs w:val="28"/>
          <w:lang w:eastAsia="ar-SA"/>
        </w:rPr>
        <w:t>:</w:t>
      </w:r>
      <w:r w:rsidRPr="00707A4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7A45">
        <w:rPr>
          <w:rFonts w:ascii="Times New Roman" w:eastAsia="Times New Roman" w:hAnsi="Times New Roman"/>
          <w:sz w:val="28"/>
          <w:szCs w:val="28"/>
          <w:lang w:eastAsia="ar-SA"/>
        </w:rPr>
        <w:t xml:space="preserve">ОК 1. Понимать сущность и социальную значимость своей будущей профессии, проявлять к ней устойчивый интерес.  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2. Организовывать собственную деятельность, исходя из цели и способов ее достижения, определенных руководителем.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4. Осуществлять поиск информации, необходимой для эффективного выполнения профессиональных задач.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5. Использовать информационно-коммуникационные технологии в профессиональной деятельности.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6. Работать в команде, эффективно общаться с коллегами, руководством, воспитанниками.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7. Бережно относиться к историческому наследию и культурным традициям, уважать социальные, культурные и религиозные различия.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ОК 8. Соблюдать правила охраны труда, пожарной безопасности и техники безопасности.</w:t>
      </w:r>
    </w:p>
    <w:p w:rsidR="0025225E" w:rsidRPr="00707A45" w:rsidRDefault="009617D1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5225E" w:rsidRPr="00707A45">
        <w:rPr>
          <w:rFonts w:ascii="Times New Roman" w:eastAsia="Times New Roman" w:hAnsi="Times New Roman"/>
          <w:sz w:val="28"/>
          <w:szCs w:val="28"/>
          <w:lang w:eastAsia="ar-SA"/>
        </w:rPr>
        <w:t xml:space="preserve"> Выпускник, освоивший программу профессиональной подготовки, должен обладать   </w:t>
      </w:r>
      <w:r w:rsidR="0025225E" w:rsidRPr="00707A4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профессиональными </w:t>
      </w:r>
      <w:r w:rsidR="0025225E" w:rsidRPr="00707A45">
        <w:rPr>
          <w:rFonts w:ascii="Times New Roman" w:eastAsia="Times New Roman" w:hAnsi="Times New Roman"/>
          <w:b/>
          <w:iCs/>
          <w:sz w:val="28"/>
          <w:szCs w:val="28"/>
          <w:lang w:eastAsia="ar-SA"/>
        </w:rPr>
        <w:t xml:space="preserve">компетенциями, </w:t>
      </w:r>
      <w:r w:rsidR="0025225E" w:rsidRPr="00707A4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5225E" w:rsidRPr="00707A45">
        <w:rPr>
          <w:rFonts w:ascii="Times New Roman" w:eastAsia="Times New Roman" w:hAnsi="Times New Roman"/>
          <w:b/>
          <w:sz w:val="28"/>
          <w:szCs w:val="28"/>
          <w:lang w:eastAsia="ar-SA"/>
        </w:rPr>
        <w:t>соответствующими основным видам профессиональной деятельности: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07A45">
        <w:rPr>
          <w:rFonts w:ascii="Times New Roman" w:eastAsia="Times New Roman" w:hAnsi="Times New Roman"/>
          <w:b/>
          <w:sz w:val="28"/>
          <w:szCs w:val="28"/>
        </w:rPr>
        <w:t>Организация мероприятий, направленных на укрепление здоровья ребенка и его физическое развитие.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1.1. Планировать мероприятия, направленные на укрепление здоровья ребенка и его физическое развитие.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1.2. </w:t>
      </w:r>
      <w:r w:rsidRPr="00707A45">
        <w:rPr>
          <w:rFonts w:ascii="Times New Roman" w:eastAsia="Times New Roman" w:hAnsi="Times New Roman"/>
          <w:sz w:val="28"/>
          <w:szCs w:val="28"/>
        </w:rPr>
        <w:t>Проводить режимные моменты в соответствии с возрастом.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1.3. </w:t>
      </w:r>
      <w:r w:rsidRPr="00707A45">
        <w:rPr>
          <w:rFonts w:ascii="Times New Roman" w:eastAsia="Times New Roman" w:hAnsi="Times New Roman"/>
          <w:sz w:val="28"/>
          <w:szCs w:val="28"/>
        </w:rPr>
        <w:t>Проводить мероприятия по физическому воспитанию в процессе выполнения двигательного режима.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1.4</w:t>
      </w:r>
      <w:r w:rsidRPr="00707A45">
        <w:rPr>
          <w:rFonts w:ascii="Times New Roman" w:eastAsia="Times New Roman" w:hAnsi="Times New Roman"/>
          <w:sz w:val="28"/>
          <w:szCs w:val="28"/>
        </w:rPr>
        <w:t>. 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07A45">
        <w:rPr>
          <w:rFonts w:ascii="Times New Roman" w:eastAsia="Times New Roman" w:hAnsi="Times New Roman"/>
          <w:b/>
          <w:sz w:val="28"/>
          <w:szCs w:val="28"/>
        </w:rPr>
        <w:t>Организация различных видов деятельности и общения детей.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2.1. </w:t>
      </w:r>
      <w:r w:rsidRPr="00707A45">
        <w:rPr>
          <w:rFonts w:ascii="Times New Roman" w:eastAsia="Times New Roman" w:hAnsi="Times New Roman"/>
          <w:sz w:val="28"/>
          <w:szCs w:val="28"/>
        </w:rPr>
        <w:t>Планировать различные виды деятельности и общения детей в течение дня.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2.2. Организовывать различные игры с детьми раннего и дошкольного возраста.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2.3</w:t>
      </w:r>
      <w:r w:rsidRPr="00707A45">
        <w:rPr>
          <w:rFonts w:ascii="Times New Roman" w:eastAsia="Times New Roman" w:hAnsi="Times New Roman"/>
          <w:sz w:val="28"/>
          <w:szCs w:val="28"/>
        </w:rPr>
        <w:t>. Организовывать посильный труд и самообслуживание.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2.4. Организовывать общение детей.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bCs/>
          <w:sz w:val="28"/>
          <w:szCs w:val="28"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lastRenderedPageBreak/>
        <w:t>ПК 2.6. Организовывать и проводить праздники и развлечения для детей раннего и дошкольного возраста.</w:t>
      </w:r>
    </w:p>
    <w:p w:rsidR="0025225E" w:rsidRPr="00707A45" w:rsidRDefault="0025225E" w:rsidP="0025225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2.7. Анализировать процесс и результаты</w:t>
      </w:r>
      <w:r w:rsidRPr="00707A4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07A45">
        <w:rPr>
          <w:rFonts w:ascii="Times New Roman" w:eastAsia="Times New Roman" w:hAnsi="Times New Roman"/>
          <w:sz w:val="28"/>
          <w:szCs w:val="28"/>
        </w:rPr>
        <w:t>организации различных видов деятельности и общения детей.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07A45">
        <w:rPr>
          <w:rFonts w:ascii="Times New Roman" w:eastAsia="Times New Roman" w:hAnsi="Times New Roman"/>
          <w:b/>
          <w:sz w:val="28"/>
          <w:szCs w:val="28"/>
        </w:rPr>
        <w:t>Взаимодействие с родителями и сотрудниками образовательного учреждения.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4.1. Определять цели, задачи и планировать работу с родителями.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4.2. 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4.3. 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25225E" w:rsidRPr="00707A45" w:rsidRDefault="0025225E" w:rsidP="0025225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4.4. Оценивать и анализировать результаты работы с родителями, корректировать процесс взаимодействия с ними.</w:t>
      </w:r>
    </w:p>
    <w:p w:rsidR="0025225E" w:rsidRPr="00707A45" w:rsidRDefault="0025225E" w:rsidP="0025225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A45">
        <w:rPr>
          <w:rFonts w:ascii="Times New Roman" w:eastAsia="Times New Roman" w:hAnsi="Times New Roman"/>
          <w:sz w:val="28"/>
          <w:szCs w:val="28"/>
        </w:rPr>
        <w:t>ПК 4.5. Координировать деятельность сотрудников образовательного учреждения, работающих с группой.</w:t>
      </w:r>
    </w:p>
    <w:p w:rsidR="0025225E" w:rsidRPr="00707A45" w:rsidRDefault="0025225E" w:rsidP="0025225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7A4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 </w:t>
      </w:r>
    </w:p>
    <w:p w:rsidR="00A1073E" w:rsidRPr="00707A45" w:rsidRDefault="00A1073E" w:rsidP="00D246E5">
      <w:pPr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866CEC" w:rsidRDefault="00092279" w:rsidP="00092279">
      <w:pPr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4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54D4" w:rsidRPr="006E54D4">
        <w:rPr>
          <w:rFonts w:ascii="Times New Roman" w:hAnsi="Times New Roman" w:cs="Times New Roman"/>
          <w:b/>
          <w:sz w:val="28"/>
          <w:szCs w:val="28"/>
        </w:rPr>
        <w:t>1.5</w:t>
      </w:r>
      <w:r w:rsidR="00D246E5" w:rsidRPr="006E54D4">
        <w:rPr>
          <w:rFonts w:ascii="Times New Roman" w:hAnsi="Times New Roman" w:cs="Times New Roman"/>
          <w:b/>
          <w:sz w:val="28"/>
          <w:szCs w:val="28"/>
        </w:rPr>
        <w:t>.</w:t>
      </w:r>
      <w:r w:rsidRPr="006E54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0247" w:rsidRPr="006E54D4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proofErr w:type="gramStart"/>
      <w:r w:rsidR="00640247" w:rsidRPr="006E54D4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="00640247" w:rsidRPr="006E54D4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профессиональной программе профессиональной  переподготовки  </w:t>
      </w:r>
    </w:p>
    <w:p w:rsidR="00640247" w:rsidRPr="006E54D4" w:rsidRDefault="00707A45" w:rsidP="00092279">
      <w:pPr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/>
          <w:b/>
          <w:sz w:val="28"/>
          <w:szCs w:val="28"/>
        </w:rPr>
        <w:t>«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«</w:t>
      </w:r>
      <w:r w:rsidR="0002248C">
        <w:rPr>
          <w:rFonts w:ascii="Times New Roman" w:eastAsia="Times New Roman" w:hAnsi="Times New Roman"/>
          <w:b/>
          <w:sz w:val="28"/>
          <w:szCs w:val="28"/>
        </w:rPr>
        <w:t>Работа младшего воспитателя в условиях ФГОС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»</w:t>
      </w:r>
      <w:r w:rsidR="00640247" w:rsidRPr="006E54D4">
        <w:rPr>
          <w:rFonts w:ascii="Times New Roman" w:hAnsi="Times New Roman" w:cs="Times New Roman"/>
          <w:b/>
          <w:sz w:val="28"/>
          <w:szCs w:val="28"/>
        </w:rPr>
        <w:t>:</w:t>
      </w:r>
    </w:p>
    <w:p w:rsidR="00640247" w:rsidRPr="006E54D4" w:rsidRDefault="00640247" w:rsidP="00640247">
      <w:pPr>
        <w:ind w:right="20"/>
        <w:rPr>
          <w:rFonts w:ascii="Times New Roman" w:hAnsi="Times New Roman" w:cs="Times New Roman"/>
          <w:b/>
          <w:sz w:val="28"/>
          <w:szCs w:val="28"/>
        </w:rPr>
      </w:pPr>
    </w:p>
    <w:p w:rsidR="00707A45" w:rsidRPr="00707A45" w:rsidRDefault="00707A45" w:rsidP="00D246E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дисциплин </w:t>
      </w:r>
      <w:proofErr w:type="gramStart"/>
      <w:r w:rsidRPr="00707A45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07A45"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707A45" w:rsidRPr="00707A45" w:rsidRDefault="00707A45" w:rsidP="00707A45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Возрастная анатомия, физиология и гигиена</w:t>
      </w:r>
    </w:p>
    <w:p w:rsidR="00707A45" w:rsidRPr="00707A45" w:rsidRDefault="00D246E5" w:rsidP="00D246E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707A45"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уметь: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определять топографическое расположение и строение органов и частей тела;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оценивать факторы внешней среды с точки зрения влияния на функционирование и развитие организма человека в детском возрасте;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проводить под руководством медицинского работника мероприятия по профилактике заболеваний детей;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обеспечивать соблюдение гигиенических требований в группе при организации обучения и воспитания дошкольников;</w:t>
      </w:r>
    </w:p>
    <w:p w:rsidR="00707A45" w:rsidRPr="00707A45" w:rsidRDefault="00707A45" w:rsidP="00707A45">
      <w:pPr>
        <w:tabs>
          <w:tab w:val="num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знать: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основные положения и терминологию анатомии, физиологии и гигиены человека;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строение и функции систем органов здорового человека;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возрастные анатомо-физиологические особенности детей;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основы гигиены детей;</w:t>
      </w:r>
    </w:p>
    <w:p w:rsidR="00707A45" w:rsidRPr="00707A45" w:rsidRDefault="00707A45" w:rsidP="00707A45">
      <w:pPr>
        <w:numPr>
          <w:ilvl w:val="0"/>
          <w:numId w:val="16"/>
        </w:numPr>
        <w:tabs>
          <w:tab w:val="clear" w:pos="1080"/>
          <w:tab w:val="num" w:pos="0"/>
          <w:tab w:val="num" w:pos="540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основы профилактики инфекционных заболеваний.</w:t>
      </w:r>
    </w:p>
    <w:p w:rsidR="00707A45" w:rsidRPr="00707A45" w:rsidRDefault="00707A45" w:rsidP="00707A45">
      <w:pPr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Психолого-педагогические основы воспитания дошкольника</w:t>
      </w: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уметь:</w:t>
      </w:r>
    </w:p>
    <w:p w:rsidR="00707A45" w:rsidRPr="00707A45" w:rsidRDefault="00707A45" w:rsidP="00707A45">
      <w:pPr>
        <w:numPr>
          <w:ilvl w:val="0"/>
          <w:numId w:val="20"/>
        </w:numPr>
        <w:tabs>
          <w:tab w:val="clear" w:pos="1164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определять педагогические возможности различных методов, приемов, методик, форм организации обучения и воспитания;</w:t>
      </w:r>
    </w:p>
    <w:p w:rsidR="00707A45" w:rsidRPr="00707A45" w:rsidRDefault="00707A45" w:rsidP="00707A45">
      <w:pPr>
        <w:numPr>
          <w:ilvl w:val="0"/>
          <w:numId w:val="20"/>
        </w:numPr>
        <w:tabs>
          <w:tab w:val="clear" w:pos="1164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707A45" w:rsidRPr="00707A45" w:rsidRDefault="00707A45" w:rsidP="00707A45">
      <w:pPr>
        <w:numPr>
          <w:ilvl w:val="0"/>
          <w:numId w:val="20"/>
        </w:numPr>
        <w:tabs>
          <w:tab w:val="clear" w:pos="1164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707A45" w:rsidRPr="00707A45" w:rsidRDefault="00707A45" w:rsidP="00707A45">
      <w:pPr>
        <w:tabs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знать:</w:t>
      </w:r>
    </w:p>
    <w:p w:rsidR="00707A45" w:rsidRPr="00707A45" w:rsidRDefault="00707A45" w:rsidP="00707A45">
      <w:pPr>
        <w:numPr>
          <w:ilvl w:val="0"/>
          <w:numId w:val="21"/>
        </w:numPr>
        <w:tabs>
          <w:tab w:val="clear" w:pos="1164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707A45" w:rsidRPr="00707A45" w:rsidRDefault="00707A45" w:rsidP="00707A45">
      <w:pPr>
        <w:widowControl w:val="0"/>
        <w:numPr>
          <w:ilvl w:val="0"/>
          <w:numId w:val="14"/>
        </w:numPr>
        <w:shd w:val="clear" w:color="auto" w:fill="FFFFFF"/>
        <w:tabs>
          <w:tab w:val="num" w:pos="54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pacing w:val="-5"/>
          <w:sz w:val="28"/>
          <w:szCs w:val="28"/>
        </w:rPr>
        <w:t>психологические особенности: дошкольников от рождения до 7 лет;</w:t>
      </w:r>
    </w:p>
    <w:p w:rsidR="00707A45" w:rsidRPr="00707A45" w:rsidRDefault="00707A45" w:rsidP="00707A45">
      <w:pPr>
        <w:widowControl w:val="0"/>
        <w:numPr>
          <w:ilvl w:val="0"/>
          <w:numId w:val="14"/>
        </w:numPr>
        <w:shd w:val="clear" w:color="auto" w:fill="FFFFFF"/>
        <w:tabs>
          <w:tab w:val="num" w:pos="54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pacing w:val="-6"/>
          <w:sz w:val="28"/>
          <w:szCs w:val="28"/>
        </w:rPr>
        <w:t>гигиенические требования к организации воспитания и обучения детей дошкольного возраста;</w:t>
      </w:r>
    </w:p>
    <w:p w:rsidR="00707A45" w:rsidRPr="00707A45" w:rsidRDefault="00707A45" w:rsidP="00707A45">
      <w:pPr>
        <w:widowControl w:val="0"/>
        <w:numPr>
          <w:ilvl w:val="0"/>
          <w:numId w:val="14"/>
        </w:numPr>
        <w:shd w:val="clear" w:color="auto" w:fill="FFFFFF"/>
        <w:tabs>
          <w:tab w:val="num" w:pos="54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pacing w:val="-3"/>
          <w:sz w:val="28"/>
          <w:szCs w:val="28"/>
        </w:rPr>
        <w:t>физиологические особенности развития от 0 до 7 лет;</w:t>
      </w:r>
    </w:p>
    <w:p w:rsidR="00707A45" w:rsidRPr="00707A45" w:rsidRDefault="00707A45" w:rsidP="00707A45">
      <w:pPr>
        <w:widowControl w:val="0"/>
        <w:numPr>
          <w:ilvl w:val="0"/>
          <w:numId w:val="14"/>
        </w:numPr>
        <w:shd w:val="clear" w:color="auto" w:fill="FFFFFF"/>
        <w:tabs>
          <w:tab w:val="num" w:pos="54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особенности физического, нравственного, умственного, трудового и эстетического воспитания </w:t>
      </w:r>
      <w:r w:rsidRPr="00707A45">
        <w:rPr>
          <w:rFonts w:ascii="Times New Roman" w:eastAsia="Times New Roman" w:hAnsi="Times New Roman" w:cs="Times New Roman"/>
          <w:sz w:val="28"/>
          <w:szCs w:val="28"/>
        </w:rPr>
        <w:t>детей в каждой возрастной группе;</w:t>
      </w:r>
    </w:p>
    <w:p w:rsidR="00707A45" w:rsidRPr="00707A45" w:rsidRDefault="00707A45" w:rsidP="00707A4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Организация мероприятий, направленных на укрепление здоровья ребёнка и его физического развития</w:t>
      </w: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планировать работу по физическому воспитанию и развитию детей в соответствии  с возрастом и режимом работы образовательного учреждения;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проводить мероприятия двигательного режима (</w:t>
      </w: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утреннюю гимнастику, занятия, прогулки, закаливание, физкультурные досуги, праздники</w:t>
      </w:r>
      <w:r w:rsidRPr="00707A45">
        <w:rPr>
          <w:rFonts w:ascii="Times New Roman" w:eastAsia="Times New Roman" w:hAnsi="Times New Roman" w:cs="Times New Roman"/>
          <w:sz w:val="28"/>
          <w:szCs w:val="28"/>
        </w:rPr>
        <w:t>) с учетом анатомо-физиологических особенностей детей и санитарно-гигиенических норм;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проводить работу по предупреждению детского травматизма: проверять оборудование, материалы, инвентарь, сооружения  на пригодность использования в работе с детьми;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использовать </w:t>
      </w:r>
      <w:r w:rsidRPr="00707A45">
        <w:rPr>
          <w:rFonts w:ascii="Times New Roman" w:eastAsia="Times New Roman" w:hAnsi="Times New Roman" w:cs="Times New Roman"/>
          <w:sz w:val="28"/>
          <w:szCs w:val="28"/>
        </w:rPr>
        <w:t>спортивный инвентарь и оборудование в ходе образовательного процесса;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 xml:space="preserve">показывать детям физические упражнения, </w:t>
      </w:r>
      <w:proofErr w:type="gramStart"/>
      <w:r w:rsidRPr="00707A45">
        <w:rPr>
          <w:rFonts w:ascii="Times New Roman" w:eastAsia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07A45">
        <w:rPr>
          <w:rFonts w:ascii="Times New Roman" w:eastAsia="Times New Roman" w:hAnsi="Times New Roman" w:cs="Times New Roman"/>
          <w:sz w:val="28"/>
          <w:szCs w:val="28"/>
        </w:rPr>
        <w:t xml:space="preserve"> под музыку;</w:t>
      </w:r>
    </w:p>
    <w:p w:rsidR="00707A45" w:rsidRPr="00707A45" w:rsidRDefault="00707A45" w:rsidP="00707A45">
      <w:pPr>
        <w:widowControl w:val="0"/>
        <w:numPr>
          <w:ilvl w:val="0"/>
          <w:numId w:val="15"/>
        </w:numPr>
        <w:tabs>
          <w:tab w:val="clear" w:pos="108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следить за состоянием здоровья, изменениями в самочувствии каждого ребенка в период выполнения физических упражнений;</w:t>
      </w:r>
    </w:p>
    <w:p w:rsidR="00707A45" w:rsidRPr="00707A45" w:rsidRDefault="00707A45" w:rsidP="00707A45">
      <w:pPr>
        <w:tabs>
          <w:tab w:val="num" w:pos="0"/>
        </w:tabs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ab/>
        <w:t>знать:</w:t>
      </w:r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  <w:proofErr w:type="gramEnd"/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теоретические основы режима дня;</w:t>
      </w:r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организацию и проведение умывания, одевания, питания, сна в соответствии с    возрастом;</w:t>
      </w:r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теоретические основы двигательной активности;</w:t>
      </w:r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особенности детского травматизма и его профилактику;</w:t>
      </w:r>
    </w:p>
    <w:p w:rsidR="00707A45" w:rsidRPr="00707A45" w:rsidRDefault="00707A45" w:rsidP="00707A45">
      <w:pPr>
        <w:widowControl w:val="0"/>
        <w:numPr>
          <w:ilvl w:val="0"/>
          <w:numId w:val="17"/>
        </w:numPr>
        <w:tabs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требования к организации безопасной среды в условиях дошкольного образовательного</w:t>
      </w:r>
    </w:p>
    <w:p w:rsidR="00707A45" w:rsidRPr="00707A45" w:rsidRDefault="00707A45" w:rsidP="00707A45">
      <w:pPr>
        <w:widowControl w:val="0"/>
        <w:tabs>
          <w:tab w:val="num" w:pos="0"/>
        </w:tabs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 xml:space="preserve">   учреждения и домашних условиях;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требования к хранению спортивного инвентаря и оборудования, методику их    использования;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наиболее распространенные детские болезни и их профилактику.</w:t>
      </w: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A45" w:rsidRPr="00707A45" w:rsidRDefault="00707A45" w:rsidP="00707A4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 различных видов деятельности и общения детей</w:t>
      </w:r>
    </w:p>
    <w:p w:rsidR="00707A45" w:rsidRPr="00707A45" w:rsidRDefault="00707A45" w:rsidP="00707A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уметь: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играть с детьми и стимулировать самостоятельную игровую деятельность детей;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прямые и косвенные приемы руководства игрой;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организовывать и проводить творческие игры (сюжетно-ролевые, строительные,  театрализованные) и игры с правилами (подвижные и дидактические);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организовывать посильный труд дошкольников с учетом возраста и вида трудовой    деятельности (хозяйственно-бытовой, по самообслуживанию, в природе, ручной труд);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ухаживать за растениями и животными;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 </w:t>
      </w:r>
    </w:p>
    <w:p w:rsidR="00707A45" w:rsidRPr="00707A45" w:rsidRDefault="00707A45" w:rsidP="00707A45">
      <w:pPr>
        <w:widowControl w:val="0"/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проводить различные виды продуктивной деятельности с детьми;</w:t>
      </w:r>
    </w:p>
    <w:p w:rsidR="00707A45" w:rsidRPr="00707A45" w:rsidRDefault="00707A45" w:rsidP="00707A45">
      <w:pPr>
        <w:numPr>
          <w:ilvl w:val="0"/>
          <w:numId w:val="18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руководить продуктивными видами деятельности с учетом возраста и</w:t>
      </w:r>
    </w:p>
    <w:p w:rsidR="00707A45" w:rsidRPr="00707A45" w:rsidRDefault="00707A45" w:rsidP="00707A45">
      <w:pPr>
        <w:tabs>
          <w:tab w:val="num" w:pos="0"/>
        </w:tabs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/>
          <w:sz w:val="28"/>
          <w:szCs w:val="28"/>
        </w:rPr>
        <w:t>должен знать: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сущность и своеобразие игровой деятельности детей раннего и дошкольного возраста;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содержание и способы организации и проведения игровой деятельности дошкольников;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сущность и своеобразие трудовой деятельности дошкольников;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содержание и способы организации трудовой деятельности дошкольников;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способы ухода за растениями и животными;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особенности общения детей раннего и дошкольного возраста;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основы организации бесконфликтного общения детей и способы разрешения     конфликтов;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сущность и своеобразие продуктивной деятельности дошкольников;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содержание и способы организации продуктивной деятельности дошкольников;</w:t>
      </w:r>
    </w:p>
    <w:p w:rsidR="00707A45" w:rsidRPr="00707A45" w:rsidRDefault="00707A45" w:rsidP="00707A45">
      <w:pPr>
        <w:widowControl w:val="0"/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основы изобразительной грамоты, приемы рисования, лепки, аппликации и    конструирования;</w:t>
      </w:r>
    </w:p>
    <w:p w:rsidR="00707A45" w:rsidRPr="00707A45" w:rsidRDefault="00707A45" w:rsidP="00707A45">
      <w:pPr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bCs/>
          <w:sz w:val="28"/>
          <w:szCs w:val="28"/>
        </w:rPr>
        <w:t>особенности планирования продуктивной деятельности дошкольников вне занятий;</w:t>
      </w:r>
    </w:p>
    <w:p w:rsidR="00707A45" w:rsidRPr="00707A45" w:rsidRDefault="00707A45" w:rsidP="00707A45">
      <w:pPr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t>основы организации и проведения праздников и развлечений для дошкольников;</w:t>
      </w:r>
    </w:p>
    <w:p w:rsidR="00707A45" w:rsidRPr="006E54D4" w:rsidRDefault="00707A45" w:rsidP="006E54D4">
      <w:pPr>
        <w:numPr>
          <w:ilvl w:val="0"/>
          <w:numId w:val="19"/>
        </w:numPr>
        <w:tabs>
          <w:tab w:val="clear" w:pos="720"/>
          <w:tab w:val="num" w:pos="0"/>
          <w:tab w:val="num" w:pos="540"/>
        </w:tabs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A4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основы руководства различными видам</w:t>
      </w:r>
      <w:r w:rsidR="006E54D4">
        <w:rPr>
          <w:rFonts w:ascii="Times New Roman" w:eastAsia="Times New Roman" w:hAnsi="Times New Roman" w:cs="Times New Roman"/>
          <w:sz w:val="28"/>
          <w:szCs w:val="28"/>
        </w:rPr>
        <w:t>и деятельности и общением детей</w:t>
      </w:r>
    </w:p>
    <w:p w:rsidR="00707A45" w:rsidRDefault="00707A45" w:rsidP="00A1073E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07A45" w:rsidRPr="00707A45" w:rsidRDefault="006E54D4" w:rsidP="006E54D4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>1.6.</w:t>
      </w:r>
      <w:r w:rsidR="005A4064" w:rsidRPr="0020324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Категория слушателей: </w:t>
      </w:r>
      <w:r w:rsidR="00707A45" w:rsidRPr="00707A45">
        <w:rPr>
          <w:rFonts w:ascii="Times New Roman" w:eastAsia="Times New Roman" w:hAnsi="Times New Roman"/>
          <w:sz w:val="28"/>
          <w:szCs w:val="28"/>
        </w:rPr>
        <w:t>данная программа разработана для учебно-вспомогательного персонала системы дошкольного образования (младшие воспитатели ДОО).</w:t>
      </w:r>
      <w:r w:rsidR="00707A45" w:rsidRPr="00707A4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6E54D4" w:rsidRDefault="006E54D4" w:rsidP="006E54D4">
      <w:pPr>
        <w:ind w:right="20"/>
        <w:rPr>
          <w:rFonts w:ascii="Times New Roman" w:hAnsi="Times New Roman" w:cs="Times New Roman"/>
          <w:b/>
          <w:sz w:val="28"/>
          <w:szCs w:val="28"/>
        </w:rPr>
      </w:pPr>
    </w:p>
    <w:p w:rsidR="00A1073E" w:rsidRPr="00A1073E" w:rsidRDefault="006E54D4" w:rsidP="006E54D4">
      <w:pPr>
        <w:ind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A1073E" w:rsidRPr="00A1073E">
        <w:rPr>
          <w:rFonts w:ascii="Times New Roman" w:hAnsi="Times New Roman" w:cs="Times New Roman"/>
          <w:b/>
          <w:sz w:val="28"/>
          <w:szCs w:val="28"/>
        </w:rPr>
        <w:t>Трудоемкость обучения</w:t>
      </w:r>
    </w:p>
    <w:p w:rsidR="00A1073E" w:rsidRPr="00A1073E" w:rsidRDefault="00A1073E" w:rsidP="00A1073E">
      <w:pPr>
        <w:ind w:left="20" w:right="20" w:firstLine="5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4F7" w:rsidRDefault="00A1073E" w:rsidP="00C5298E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073E">
        <w:rPr>
          <w:rFonts w:ascii="Times New Roman" w:hAnsi="Times New Roman" w:cs="Times New Roman"/>
          <w:sz w:val="28"/>
          <w:szCs w:val="28"/>
        </w:rPr>
        <w:t xml:space="preserve">Нормативная трудоемкость </w:t>
      </w:r>
      <w:proofErr w:type="gramStart"/>
      <w:r w:rsidRPr="00A1073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1073E">
        <w:rPr>
          <w:rFonts w:ascii="Times New Roman" w:hAnsi="Times New Roman" w:cs="Times New Roman"/>
          <w:sz w:val="28"/>
          <w:szCs w:val="28"/>
        </w:rPr>
        <w:t xml:space="preserve"> данной программе </w:t>
      </w:r>
      <w:r w:rsidR="00707A45">
        <w:rPr>
          <w:rFonts w:ascii="Times New Roman" w:hAnsi="Times New Roman" w:cs="Times New Roman"/>
          <w:sz w:val="28"/>
          <w:szCs w:val="28"/>
        </w:rPr>
        <w:t>– 250</w:t>
      </w:r>
      <w:r w:rsidR="00C5298E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A1073E">
        <w:rPr>
          <w:rFonts w:ascii="Times New Roman" w:hAnsi="Times New Roman" w:cs="Times New Roman"/>
          <w:sz w:val="28"/>
          <w:szCs w:val="28"/>
        </w:rPr>
        <w:t xml:space="preserve">, включая все виды аудиторной и внеаудиторной (самостоятельной) учебной работы слушателя.  </w:t>
      </w:r>
    </w:p>
    <w:p w:rsidR="00C5298E" w:rsidRDefault="00C5298E" w:rsidP="00C5298E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5298E" w:rsidRPr="00C5298E" w:rsidRDefault="006E54D4" w:rsidP="006E54D4">
      <w:pPr>
        <w:ind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1.8.</w:t>
      </w:r>
      <w:r w:rsidR="00C5298E" w:rsidRPr="00C5298E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C5298E" w:rsidRDefault="00C5298E" w:rsidP="00C5298E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C5298E" w:rsidRDefault="00C5298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  <w:r w:rsidRPr="00C5298E">
        <w:rPr>
          <w:sz w:val="28"/>
          <w:szCs w:val="28"/>
        </w:rPr>
        <w:t xml:space="preserve">Форма обучения </w:t>
      </w:r>
      <w:r w:rsidR="00EB5000">
        <w:rPr>
          <w:sz w:val="28"/>
          <w:szCs w:val="28"/>
        </w:rPr>
        <w:t xml:space="preserve">– очная, заочная, </w:t>
      </w:r>
      <w:r w:rsidRPr="00C5298E">
        <w:rPr>
          <w:sz w:val="28"/>
          <w:szCs w:val="28"/>
        </w:rPr>
        <w:t xml:space="preserve">с использованием дистанционных образовательных технологий.   </w:t>
      </w: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1C602E" w:rsidRPr="00BA388D" w:rsidRDefault="001C602E" w:rsidP="00BA388D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C5298E" w:rsidRPr="00E163AB" w:rsidRDefault="006E54D4" w:rsidP="00C5298E">
      <w:pPr>
        <w:pStyle w:val="11"/>
        <w:shd w:val="clear" w:color="auto" w:fill="auto"/>
        <w:tabs>
          <w:tab w:val="left" w:pos="0"/>
        </w:tabs>
        <w:spacing w:before="0" w:after="372" w:line="240" w:lineRule="auto"/>
        <w:ind w:righ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163AB" w:rsidRPr="00E163AB">
        <w:rPr>
          <w:b/>
          <w:sz w:val="28"/>
          <w:szCs w:val="28"/>
        </w:rPr>
        <w:t>Содержание программы</w:t>
      </w:r>
    </w:p>
    <w:p w:rsidR="004E3466" w:rsidRPr="00E163AB" w:rsidRDefault="006E54D4" w:rsidP="004E3466">
      <w:pPr>
        <w:pStyle w:val="a8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 w:rsidR="004E3466" w:rsidRPr="00E163AB">
        <w:rPr>
          <w:rFonts w:ascii="Times New Roman" w:hAnsi="Times New Roman"/>
          <w:b/>
          <w:sz w:val="28"/>
          <w:szCs w:val="28"/>
        </w:rPr>
        <w:t>Учебный план</w:t>
      </w:r>
    </w:p>
    <w:p w:rsidR="00707A45" w:rsidRPr="00866CEC" w:rsidRDefault="00FC3471" w:rsidP="00866CEC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="00866CEC">
        <w:rPr>
          <w:rFonts w:ascii="Times New Roman" w:hAnsi="Times New Roman" w:cs="Times New Roman"/>
          <w:b/>
          <w:sz w:val="28"/>
          <w:szCs w:val="28"/>
        </w:rPr>
        <w:t xml:space="preserve"> переподготовки  </w:t>
      </w:r>
      <w:r w:rsidR="00707A45" w:rsidRPr="0065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«</w:t>
      </w:r>
      <w:r w:rsidR="0002248C">
        <w:rPr>
          <w:rFonts w:ascii="Times New Roman" w:eastAsia="Times New Roman" w:hAnsi="Times New Roman"/>
          <w:b/>
          <w:sz w:val="28"/>
          <w:szCs w:val="28"/>
        </w:rPr>
        <w:t>Работа младшего воспитателя в условиях ФГОС</w:t>
      </w:r>
      <w:r w:rsidR="0002248C" w:rsidRPr="00D246E5">
        <w:rPr>
          <w:rFonts w:ascii="Times New Roman" w:eastAsia="Times New Roman" w:hAnsi="Times New Roman"/>
          <w:b/>
          <w:sz w:val="28"/>
          <w:szCs w:val="28"/>
        </w:rPr>
        <w:t>»</w:t>
      </w:r>
      <w:r w:rsidR="0002248C" w:rsidRPr="00D246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54D4" w:rsidRDefault="006E54D4" w:rsidP="00FC3471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4D4" w:rsidRDefault="006E54D4" w:rsidP="00FC3471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24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Категория слушателей: </w:t>
      </w:r>
      <w:r w:rsidRPr="00707A45">
        <w:rPr>
          <w:rFonts w:ascii="Times New Roman" w:eastAsia="Times New Roman" w:hAnsi="Times New Roman"/>
          <w:sz w:val="28"/>
          <w:szCs w:val="28"/>
        </w:rPr>
        <w:t>данная программа разработана для учебно-вспомогательного персонала системы дошкольного образования (младшие воспитатели ДОО</w:t>
      </w:r>
      <w:r w:rsidR="00866CEC">
        <w:rPr>
          <w:rFonts w:ascii="Times New Roman" w:eastAsia="Times New Roman" w:hAnsi="Times New Roman"/>
          <w:sz w:val="28"/>
          <w:szCs w:val="28"/>
        </w:rPr>
        <w:t>)</w:t>
      </w:r>
    </w:p>
    <w:p w:rsidR="00BA388D" w:rsidRPr="00696FE3" w:rsidRDefault="00BA388D" w:rsidP="00696FE3">
      <w:pPr>
        <w:jc w:val="right"/>
        <w:rPr>
          <w:rFonts w:ascii="Times New Roman" w:eastAsia="Times New Roman" w:hAnsi="Times New Roman"/>
          <w:color w:val="0F0000"/>
          <w:sz w:val="28"/>
          <w:szCs w:val="28"/>
        </w:rPr>
      </w:pPr>
      <w:r w:rsidRPr="00696FE3">
        <w:rPr>
          <w:rFonts w:ascii="Times New Roman" w:eastAsia="Times New Roman" w:hAnsi="Times New Roman"/>
          <w:b/>
          <w:bCs/>
          <w:color w:val="0F0000"/>
          <w:sz w:val="28"/>
          <w:szCs w:val="28"/>
        </w:rPr>
        <w:t>Срок обучения:</w:t>
      </w:r>
      <w:r w:rsidR="00696FE3">
        <w:rPr>
          <w:rFonts w:ascii="Times New Roman" w:eastAsia="Times New Roman" w:hAnsi="Times New Roman"/>
          <w:color w:val="0F0000"/>
          <w:sz w:val="28"/>
          <w:szCs w:val="28"/>
        </w:rPr>
        <w:t>  250 часов, 3 месяца</w:t>
      </w:r>
      <w:r w:rsidRPr="00696FE3">
        <w:rPr>
          <w:rFonts w:ascii="Times New Roman" w:eastAsia="Times New Roman" w:hAnsi="Times New Roman"/>
          <w:color w:val="0F0000"/>
          <w:sz w:val="28"/>
          <w:szCs w:val="28"/>
        </w:rPr>
        <w:t> </w:t>
      </w:r>
    </w:p>
    <w:p w:rsidR="00BA388D" w:rsidRPr="00696FE3" w:rsidRDefault="00BA388D" w:rsidP="00696FE3">
      <w:pPr>
        <w:ind w:left="20" w:right="20" w:firstLine="54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388D" w:rsidRDefault="00BA388D" w:rsidP="00FC3471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4" w:type="dxa"/>
        <w:jc w:val="center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301"/>
        <w:gridCol w:w="961"/>
        <w:gridCol w:w="1769"/>
        <w:gridCol w:w="1806"/>
      </w:tblGrid>
      <w:tr w:rsidR="00707A45" w:rsidRPr="00483866" w:rsidTr="00636DD4">
        <w:trPr>
          <w:jc w:val="center"/>
        </w:trPr>
        <w:tc>
          <w:tcPr>
            <w:tcW w:w="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№</w:t>
            </w:r>
          </w:p>
        </w:tc>
        <w:tc>
          <w:tcPr>
            <w:tcW w:w="43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Наименование учебных модулей</w:t>
            </w:r>
          </w:p>
        </w:tc>
        <w:tc>
          <w:tcPr>
            <w:tcW w:w="9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всего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Количество часов</w:t>
            </w:r>
          </w:p>
        </w:tc>
      </w:tr>
      <w:tr w:rsidR="00707A45" w:rsidRPr="00483866" w:rsidTr="00636DD4">
        <w:trPr>
          <w:jc w:val="center"/>
        </w:trPr>
        <w:tc>
          <w:tcPr>
            <w:tcW w:w="677" w:type="dxa"/>
            <w:vMerge/>
            <w:shd w:val="clear" w:color="auto" w:fill="auto"/>
            <w:vAlign w:val="center"/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4301" w:type="dxa"/>
            <w:vMerge/>
            <w:shd w:val="clear" w:color="auto" w:fill="auto"/>
            <w:vAlign w:val="center"/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9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35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707A45" w:rsidRPr="00483866" w:rsidTr="00636DD4">
        <w:trPr>
          <w:trHeight w:val="194"/>
          <w:jc w:val="center"/>
        </w:trPr>
        <w:tc>
          <w:tcPr>
            <w:tcW w:w="677" w:type="dxa"/>
            <w:vMerge/>
            <w:shd w:val="clear" w:color="auto" w:fill="auto"/>
            <w:vAlign w:val="center"/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4301" w:type="dxa"/>
            <w:vMerge/>
            <w:shd w:val="clear" w:color="auto" w:fill="auto"/>
            <w:vAlign w:val="center"/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Теоретические занятия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Практические занятия</w:t>
            </w:r>
          </w:p>
        </w:tc>
      </w:tr>
      <w:tr w:rsidR="00707A45" w:rsidRPr="00483866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</w:t>
            </w:r>
          </w:p>
        </w:tc>
        <w:tc>
          <w:tcPr>
            <w:tcW w:w="4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</w:t>
            </w:r>
          </w:p>
        </w:tc>
        <w:tc>
          <w:tcPr>
            <w:tcW w:w="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</w:t>
            </w:r>
          </w:p>
        </w:tc>
        <w:tc>
          <w:tcPr>
            <w:tcW w:w="1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5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I.</w:t>
            </w:r>
          </w:p>
        </w:tc>
        <w:tc>
          <w:tcPr>
            <w:tcW w:w="4301" w:type="dxa"/>
            <w:shd w:val="clear" w:color="auto" w:fill="auto"/>
          </w:tcPr>
          <w:p w:rsidR="00707A45" w:rsidRPr="00707A45" w:rsidRDefault="00707A45" w:rsidP="0030013B">
            <w:pPr>
              <w:ind w:left="148" w:right="170"/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 xml:space="preserve">Нормативно-правовые акты в сфере образования </w:t>
            </w:r>
          </w:p>
        </w:tc>
        <w:tc>
          <w:tcPr>
            <w:tcW w:w="961" w:type="dxa"/>
            <w:shd w:val="clear" w:color="auto" w:fill="auto"/>
          </w:tcPr>
          <w:p w:rsidR="00707A45" w:rsidRPr="00707A45" w:rsidRDefault="00707A45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20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806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II.</w:t>
            </w:r>
          </w:p>
        </w:tc>
        <w:tc>
          <w:tcPr>
            <w:tcW w:w="4301" w:type="dxa"/>
            <w:shd w:val="clear" w:color="auto" w:fill="auto"/>
          </w:tcPr>
          <w:p w:rsidR="00707A45" w:rsidRPr="00707A45" w:rsidRDefault="00707A45" w:rsidP="0030013B">
            <w:pPr>
              <w:ind w:left="148" w:right="170"/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 xml:space="preserve">Основы педагогики, психологии, возрастной анатомии и физиологии </w:t>
            </w:r>
          </w:p>
        </w:tc>
        <w:tc>
          <w:tcPr>
            <w:tcW w:w="961" w:type="dxa"/>
            <w:shd w:val="clear" w:color="auto" w:fill="auto"/>
          </w:tcPr>
          <w:p w:rsidR="00707A45" w:rsidRPr="00707A45" w:rsidRDefault="00707A45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64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30</w:t>
            </w:r>
          </w:p>
        </w:tc>
        <w:tc>
          <w:tcPr>
            <w:tcW w:w="1806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34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  <w:lang w:val="en-US"/>
              </w:rPr>
              <w:t>III</w:t>
            </w: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.</w:t>
            </w:r>
          </w:p>
        </w:tc>
        <w:tc>
          <w:tcPr>
            <w:tcW w:w="4301" w:type="dxa"/>
            <w:shd w:val="clear" w:color="auto" w:fill="auto"/>
          </w:tcPr>
          <w:p w:rsidR="00707A45" w:rsidRPr="00707A45" w:rsidRDefault="00707A45" w:rsidP="0030013B">
            <w:pPr>
              <w:ind w:left="148" w:right="170"/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 xml:space="preserve">Основы гигиены, доврачебной медицинской помощи </w:t>
            </w:r>
          </w:p>
        </w:tc>
        <w:tc>
          <w:tcPr>
            <w:tcW w:w="961" w:type="dxa"/>
            <w:shd w:val="clear" w:color="auto" w:fill="auto"/>
          </w:tcPr>
          <w:p w:rsidR="00707A45" w:rsidRPr="00707A45" w:rsidRDefault="00707A45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64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28</w:t>
            </w:r>
          </w:p>
        </w:tc>
        <w:tc>
          <w:tcPr>
            <w:tcW w:w="1806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36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  <w:lang w:val="en-US"/>
              </w:rPr>
              <w:t>IV</w:t>
            </w: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.</w:t>
            </w:r>
          </w:p>
        </w:tc>
        <w:tc>
          <w:tcPr>
            <w:tcW w:w="4301" w:type="dxa"/>
            <w:shd w:val="clear" w:color="auto" w:fill="auto"/>
          </w:tcPr>
          <w:p w:rsidR="00707A45" w:rsidRPr="00707A45" w:rsidRDefault="00707A45" w:rsidP="0030013B">
            <w:pPr>
              <w:ind w:left="148" w:right="170"/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 xml:space="preserve">Теория и методика воспитательной работы </w:t>
            </w:r>
          </w:p>
        </w:tc>
        <w:tc>
          <w:tcPr>
            <w:tcW w:w="961" w:type="dxa"/>
            <w:shd w:val="clear" w:color="auto" w:fill="auto"/>
          </w:tcPr>
          <w:p w:rsidR="00707A45" w:rsidRPr="00707A45" w:rsidRDefault="00392D77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58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20</w:t>
            </w:r>
          </w:p>
        </w:tc>
        <w:tc>
          <w:tcPr>
            <w:tcW w:w="1806" w:type="dxa"/>
            <w:shd w:val="clear" w:color="auto" w:fill="auto"/>
          </w:tcPr>
          <w:p w:rsidR="00707A45" w:rsidRPr="00707A45" w:rsidRDefault="00BA388D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38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33" w:firstLine="10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  <w:lang w:val="en-US"/>
              </w:rPr>
              <w:t>V</w:t>
            </w: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.</w:t>
            </w:r>
          </w:p>
        </w:tc>
        <w:tc>
          <w:tcPr>
            <w:tcW w:w="4301" w:type="dxa"/>
            <w:shd w:val="clear" w:color="auto" w:fill="auto"/>
          </w:tcPr>
          <w:p w:rsidR="00707A45" w:rsidRPr="00707A45" w:rsidRDefault="00FD13B5" w:rsidP="0030013B">
            <w:pPr>
              <w:ind w:left="148" w:right="170"/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hyperlink r:id="rId9" w:tooltip="Правила внутреннего трудового распорядка" w:history="1">
              <w:r w:rsidR="00707A45" w:rsidRPr="00707A4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Правила внутреннего трудового распорядка</w:t>
              </w:r>
            </w:hyperlink>
            <w:r w:rsidR="00707A45" w:rsidRPr="00707A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="00707A45"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образовательной организации, охрана труда и пожарная безопасность</w:t>
            </w:r>
            <w:r w:rsidR="00707A45"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:rsidR="00707A45" w:rsidRPr="00707A45" w:rsidRDefault="00707A45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4</w:t>
            </w:r>
            <w:r w:rsidR="00BA388D"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16</w:t>
            </w:r>
          </w:p>
        </w:tc>
        <w:tc>
          <w:tcPr>
            <w:tcW w:w="1806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</w:t>
            </w:r>
            <w:r w:rsidR="00BA388D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</w:tr>
      <w:tr w:rsidR="00707A45" w:rsidRPr="004A66C5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33" w:firstLine="10"/>
              <w:jc w:val="center"/>
              <w:rPr>
                <w:rFonts w:ascii="Times New Roman" w:eastAsia="Times New Roman" w:hAnsi="Times New Roman" w:cs="Times New Roman"/>
                <w:bCs/>
                <w:color w:val="0F0000"/>
                <w:sz w:val="28"/>
                <w:szCs w:val="28"/>
                <w:lang w:val="en-US"/>
              </w:rPr>
            </w:pPr>
          </w:p>
        </w:tc>
        <w:tc>
          <w:tcPr>
            <w:tcW w:w="4301" w:type="dxa"/>
            <w:shd w:val="clear" w:color="auto" w:fill="auto"/>
          </w:tcPr>
          <w:p w:rsidR="00707A45" w:rsidRPr="00707A45" w:rsidRDefault="00707A45" w:rsidP="00216D15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45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A45">
              <w:rPr>
                <w:rFonts w:ascii="Times New Roman" w:hAnsi="Times New Roman" w:cs="Times New Roman"/>
                <w:b/>
                <w:sz w:val="28"/>
                <w:szCs w:val="28"/>
              </w:rPr>
              <w:t>«Зачет»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88D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3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6D15">
              <w:rPr>
                <w:rFonts w:ascii="Times New Roman" w:hAnsi="Times New Roman" w:cs="Times New Roman"/>
                <w:sz w:val="28"/>
                <w:szCs w:val="28"/>
              </w:rPr>
              <w:t>тестирования</w:t>
            </w:r>
          </w:p>
        </w:tc>
        <w:tc>
          <w:tcPr>
            <w:tcW w:w="961" w:type="dxa"/>
            <w:shd w:val="clear" w:color="auto" w:fill="auto"/>
          </w:tcPr>
          <w:p w:rsidR="00707A45" w:rsidRPr="00BA388D" w:rsidRDefault="00BA388D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</w:pPr>
            <w:r w:rsidRPr="00BA388D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707A45" w:rsidRPr="00483866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-205" w:hanging="146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 </w:t>
            </w:r>
          </w:p>
        </w:tc>
        <w:tc>
          <w:tcPr>
            <w:tcW w:w="4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/>
                <w:bCs/>
                <w:color w:val="0F0000"/>
                <w:spacing w:val="-2"/>
                <w:sz w:val="28"/>
                <w:szCs w:val="28"/>
              </w:rPr>
              <w:t>Итоговая аттестация</w:t>
            </w:r>
            <w:r w:rsidR="00BA388D">
              <w:rPr>
                <w:rFonts w:ascii="Times New Roman" w:eastAsia="Times New Roman" w:hAnsi="Times New Roman" w:cs="Times New Roman"/>
                <w:b/>
                <w:bCs/>
                <w:color w:val="0F0000"/>
                <w:spacing w:val="-2"/>
                <w:sz w:val="28"/>
                <w:szCs w:val="28"/>
              </w:rPr>
              <w:t xml:space="preserve"> </w:t>
            </w:r>
            <w:r w:rsidR="00BA388D" w:rsidRPr="00BA388D">
              <w:rPr>
                <w:rFonts w:ascii="Times New Roman" w:eastAsia="Times New Roman" w:hAnsi="Times New Roman" w:cs="Times New Roman"/>
                <w:bCs/>
                <w:color w:val="0F0000"/>
                <w:spacing w:val="-2"/>
                <w:sz w:val="28"/>
                <w:szCs w:val="28"/>
              </w:rPr>
              <w:t>в форме подготовки</w:t>
            </w:r>
            <w:r w:rsidR="00BA388D">
              <w:rPr>
                <w:rFonts w:ascii="Times New Roman" w:eastAsia="Times New Roman" w:hAnsi="Times New Roman" w:cs="Times New Roman"/>
                <w:b/>
                <w:bCs/>
                <w:color w:val="0F0000"/>
                <w:spacing w:val="-2"/>
                <w:sz w:val="28"/>
                <w:szCs w:val="28"/>
              </w:rPr>
              <w:t xml:space="preserve"> «Выпускной аттестационной работы</w:t>
            </w:r>
          </w:p>
        </w:tc>
        <w:tc>
          <w:tcPr>
            <w:tcW w:w="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BA388D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BC2CE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7A45" w:rsidRPr="00483866" w:rsidTr="00636DD4">
        <w:trPr>
          <w:jc w:val="center"/>
        </w:trPr>
        <w:tc>
          <w:tcPr>
            <w:tcW w:w="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right="-205" w:hanging="146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 </w:t>
            </w:r>
          </w:p>
        </w:tc>
        <w:tc>
          <w:tcPr>
            <w:tcW w:w="4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jc w:val="right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color w:val="0F0000"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BA388D" w:rsidRDefault="00707A45" w:rsidP="0030013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25</w:t>
            </w:r>
            <w:r w:rsidR="00BA388D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0</w:t>
            </w:r>
          </w:p>
        </w:tc>
        <w:tc>
          <w:tcPr>
            <w:tcW w:w="1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104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45" w:rsidRPr="00707A45" w:rsidRDefault="00707A45" w:rsidP="0030013B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707A45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14</w:t>
            </w:r>
            <w:r w:rsidR="00BA388D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4</w:t>
            </w:r>
          </w:p>
        </w:tc>
      </w:tr>
    </w:tbl>
    <w:p w:rsidR="00707A45" w:rsidRDefault="00707A45" w:rsidP="00FC3471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4D4" w:rsidRDefault="006E54D4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1C602E" w:rsidRDefault="001C602E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1C602E" w:rsidRDefault="001C602E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1C602E" w:rsidRDefault="001C602E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1C602E" w:rsidRDefault="001C602E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1C602E" w:rsidRDefault="001C602E" w:rsidP="006E54D4">
      <w:pPr>
        <w:ind w:left="20" w:right="20" w:firstLine="547"/>
        <w:jc w:val="both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6E54D4" w:rsidRDefault="006E54D4" w:rsidP="006E54D4">
      <w:pPr>
        <w:ind w:left="20" w:right="20" w:firstLine="547"/>
        <w:jc w:val="center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  <w:t>2.2.Тематический план</w:t>
      </w:r>
    </w:p>
    <w:p w:rsidR="006E54D4" w:rsidRDefault="006E54D4" w:rsidP="006E54D4">
      <w:pPr>
        <w:ind w:left="20" w:right="20" w:firstLine="547"/>
        <w:jc w:val="center"/>
        <w:rPr>
          <w:rFonts w:ascii="Times New Roman" w:hAnsi="Times New Roman" w:cs="Times New Roman"/>
          <w:sz w:val="28"/>
          <w:szCs w:val="28"/>
        </w:rPr>
      </w:pPr>
      <w:r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 переподготовки  «</w:t>
      </w:r>
      <w:r w:rsidR="00652E2F">
        <w:rPr>
          <w:rFonts w:ascii="Times New Roman" w:hAnsi="Times New Roman" w:cs="Times New Roman"/>
          <w:b/>
          <w:sz w:val="28"/>
          <w:szCs w:val="28"/>
        </w:rPr>
        <w:t>Младший воспитатель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54D4" w:rsidRPr="00696FE3" w:rsidRDefault="006E54D4" w:rsidP="006E54D4">
      <w:pPr>
        <w:ind w:left="-284"/>
        <w:jc w:val="center"/>
        <w:rPr>
          <w:rFonts w:ascii="Times New Roman" w:eastAsia="Times New Roman" w:hAnsi="Times New Roman" w:cs="Times New Roman"/>
          <w:color w:val="0F0000"/>
          <w:sz w:val="28"/>
          <w:szCs w:val="28"/>
        </w:rPr>
      </w:pPr>
    </w:p>
    <w:tbl>
      <w:tblPr>
        <w:tblW w:w="989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402"/>
        <w:gridCol w:w="814"/>
        <w:gridCol w:w="37"/>
        <w:gridCol w:w="1701"/>
        <w:gridCol w:w="141"/>
        <w:gridCol w:w="1701"/>
        <w:gridCol w:w="1559"/>
      </w:tblGrid>
      <w:tr w:rsidR="006E54D4" w:rsidRPr="00696FE3" w:rsidTr="006E54D4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Наименование учебных модулей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8F2DCB" w:rsidRDefault="006E54D4" w:rsidP="006E54D4">
            <w:pPr>
              <w:jc w:val="center"/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</w:pPr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>Промежуточная аттестация</w:t>
            </w:r>
          </w:p>
          <w:p w:rsidR="006E54D4" w:rsidRPr="008F2DCB" w:rsidRDefault="006E54D4" w:rsidP="006E54D4">
            <w:pPr>
              <w:jc w:val="center"/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</w:pPr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 xml:space="preserve">по итогам </w:t>
            </w:r>
            <w:proofErr w:type="gramStart"/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>обучения по</w:t>
            </w:r>
            <w:r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 xml:space="preserve"> </w:t>
            </w:r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>модулям</w:t>
            </w:r>
            <w:proofErr w:type="gramEnd"/>
          </w:p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z w:val="28"/>
                <w:szCs w:val="28"/>
              </w:rPr>
              <w:t>1 час</w:t>
            </w:r>
          </w:p>
        </w:tc>
      </w:tr>
      <w:tr w:rsidR="006E54D4" w:rsidRPr="00696FE3" w:rsidTr="006E54D4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всего</w:t>
            </w:r>
          </w:p>
        </w:tc>
        <w:tc>
          <w:tcPr>
            <w:tcW w:w="35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rPr>
          <w:trHeight w:val="194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1879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</w:tr>
      <w:tr w:rsidR="006E54D4" w:rsidRPr="00696FE3" w:rsidTr="006E54D4">
        <w:tc>
          <w:tcPr>
            <w:tcW w:w="98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I. Нормативно-правовые акты в сфере образования (20 часов)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  <w:lang w:eastAsia="en-US"/>
              </w:rPr>
            </w:pPr>
            <w:r w:rsidRPr="00696F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Нормативно-правовые документы, регламентирующие деятельность в области образования.</w:t>
            </w: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тестирование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  <w:lang w:eastAsia="en-US"/>
              </w:rPr>
            </w:pPr>
            <w:r w:rsidRPr="00696F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he-IL"/>
              </w:rPr>
              <w:t>Права и обязанности работника и работодателя</w:t>
            </w: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98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II.  Основы педагогики, психологии, возрастной физиологии (64 часа)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Основы дошкольной педагогики</w:t>
            </w:r>
            <w:r w:rsidRPr="00696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</w:t>
            </w:r>
          </w:p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ие</w:t>
            </w:r>
            <w:proofErr w:type="spellEnd"/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Основы дошкольной психологии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Основы возрастной анатомии и физиологии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98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  <w:lang w:val="en-US"/>
              </w:rPr>
              <w:t>III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 xml:space="preserve">. Основы гигиены, доврачебной медицинской помощи (64 часа) 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Основы гигиены детей дошкольного возраста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Тестирование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Санитарные нормы и правила в сфере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Оказание доврачебной медицинской помощи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98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  <w:lang w:val="en-US"/>
              </w:rPr>
              <w:t>IV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. Теория и 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тодика воспитательной работы (58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 xml:space="preserve"> часов)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Основы воспитательной работы с дошкольниками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Тестирование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 xml:space="preserve">Планирование и организация жизнедеятельности </w:t>
            </w: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lastRenderedPageBreak/>
              <w:t>дошкольников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98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33" w:firstLine="10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  <w:lang w:val="en-US"/>
              </w:rPr>
              <w:t>V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. </w:t>
            </w:r>
            <w:hyperlink r:id="rId10" w:tooltip="Правила внутреннего трудового распорядка" w:history="1">
              <w:r w:rsidRPr="00696FE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Правила внутреннего трудового распорядка</w:t>
              </w:r>
            </w:hyperlink>
            <w:r w:rsidRPr="00696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образовательной организации, охране труда и пожарная безопасность</w:t>
            </w: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(40</w:t>
            </w: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 xml:space="preserve"> часа) 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Правила внутреннего трудового распорядка дошкольной организации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Тестирование</w:t>
            </w:r>
          </w:p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Охрана труда на рабочем месте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8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5.3.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pacing w:val="-2"/>
                <w:sz w:val="28"/>
                <w:szCs w:val="28"/>
              </w:rPr>
              <w:t>Итоговая аттестация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Тестирование</w:t>
            </w:r>
          </w:p>
        </w:tc>
      </w:tr>
      <w:tr w:rsidR="006E54D4" w:rsidRPr="00696FE3" w:rsidTr="006E54D4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ind w:right="-205" w:hanging="146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8F2DCB">
              <w:rPr>
                <w:rFonts w:ascii="Times New Roman" w:eastAsia="Times New Roman" w:hAnsi="Times New Roman" w:cs="Times New Roman"/>
                <w:b/>
                <w:color w:val="0F0000"/>
                <w:spacing w:val="-2"/>
                <w:sz w:val="28"/>
                <w:szCs w:val="28"/>
              </w:rPr>
              <w:t>Итого</w:t>
            </w:r>
            <w:r w:rsidRPr="00696FE3">
              <w:rPr>
                <w:rFonts w:ascii="Times New Roman" w:eastAsia="Times New Roman" w:hAnsi="Times New Roman" w:cs="Times New Roman"/>
                <w:color w:val="0F0000"/>
                <w:spacing w:val="-2"/>
                <w:sz w:val="28"/>
                <w:szCs w:val="28"/>
              </w:rPr>
              <w:t>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104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center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4" w:rsidRPr="00696FE3" w:rsidRDefault="006E54D4" w:rsidP="006E54D4">
            <w:pPr>
              <w:jc w:val="both"/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</w:pPr>
            <w:r w:rsidRPr="00696FE3">
              <w:rPr>
                <w:rFonts w:ascii="Times New Roman" w:eastAsia="Times New Roman" w:hAnsi="Times New Roman" w:cs="Times New Roman"/>
                <w:color w:val="0F0000"/>
                <w:sz w:val="28"/>
                <w:szCs w:val="28"/>
              </w:rPr>
              <w:t> </w:t>
            </w:r>
          </w:p>
        </w:tc>
      </w:tr>
    </w:tbl>
    <w:p w:rsidR="006E54D4" w:rsidRPr="00696FE3" w:rsidRDefault="006E54D4" w:rsidP="006E54D4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54D4" w:rsidRPr="00696FE3" w:rsidRDefault="006E54D4" w:rsidP="006E54D4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3466" w:rsidRPr="00C84851" w:rsidRDefault="004E3466" w:rsidP="004E3466">
      <w:pPr>
        <w:pStyle w:val="a8"/>
        <w:ind w:left="3397" w:firstLine="851"/>
        <w:jc w:val="center"/>
        <w:rPr>
          <w:rFonts w:ascii="Times New Roman" w:hAnsi="Times New Roman"/>
          <w:b/>
        </w:rPr>
      </w:pPr>
    </w:p>
    <w:p w:rsidR="000E35E8" w:rsidRPr="006E54D4" w:rsidRDefault="006E54D4" w:rsidP="006E54D4">
      <w:pPr>
        <w:tabs>
          <w:tab w:val="left" w:pos="3148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54D4">
        <w:rPr>
          <w:rFonts w:ascii="Times New Roman" w:hAnsi="Times New Roman" w:cs="Times New Roman"/>
          <w:b/>
          <w:color w:val="auto"/>
          <w:sz w:val="28"/>
          <w:szCs w:val="28"/>
        </w:rPr>
        <w:t>2.3. Дисциплинарное содержание программы по модулям</w:t>
      </w:r>
    </w:p>
    <w:p w:rsidR="00696FE3" w:rsidRPr="006E54D4" w:rsidRDefault="00696FE3" w:rsidP="006E54D4">
      <w:pPr>
        <w:spacing w:line="2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96FE3" w:rsidRPr="00696FE3" w:rsidRDefault="00696FE3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 xml:space="preserve">учебного модуля 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>«Нормативно-правовые акты в сфере образования» (20 часов)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13B" w:rsidRPr="006E54D4" w:rsidRDefault="0030013B" w:rsidP="0030013B">
      <w:pPr>
        <w:jc w:val="both"/>
        <w:rPr>
          <w:rFonts w:ascii="Times New Roman" w:eastAsia="Times New Roman" w:hAnsi="Times New Roman" w:cs="Times New Roman"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1.1. Нормативно-правовые документы регламентирующие деятельность в области образования.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</w:p>
    <w:p w:rsidR="0030013B" w:rsidRPr="006E54D4" w:rsidRDefault="0030013B" w:rsidP="003001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>Федеральный Закон «Об образовании в Российской Федерации» №273 от 01.09.2013 г.</w:t>
      </w: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Основные понятия, регламентация работы дошкольных образовательных организаций. Концепция нового Государственного стандарта  дошкольного образования: цели, задачи, требования к результатам. Роль помощника воспитателя в реализации требований стандарта нового поколения.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>Тема 1.2. Права и обязанности работника и работодателя</w:t>
      </w:r>
      <w:r w:rsidRPr="006E54D4"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  <w:t>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воспитанников.</w:t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воспитанников. Группы требований. Организация работы дошкольной организации в соответствии с требованиями к охране здоровья   воспитанников.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 xml:space="preserve">учебного модуля 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>«Основы педагогики, психологии, возрастной физиологии» (20 часов)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013B" w:rsidRPr="006E54D4" w:rsidRDefault="0030013B" w:rsidP="0030013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2.1. Основы дошкольной педагогики.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Методы и приемы воспитания и обучения детей дошкольного возраста.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Наглядные методы и приёмы, их значение. Место наглядных методов и приемов в обу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чении детей дошкольного возраста. Наглядные и дидактические пособия, используемые для ознакомления с окружающим. Значение словесных методов и приемов обучения. Место сло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весных методов и приемов в обучении, в зависимости от возраста детей и учебного материала. Практические и игровые методы и приемы обучения, их значе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ние. Занятия - форма организации обучения. Роль занятий в обу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чении детей и подготовке их к школе. Место занятий в режиме дня. Гигиенические требования к организации занятий. Обучение детей на занятиях и в</w:t>
      </w:r>
      <w:r w:rsidRPr="006E54D4">
        <w:rPr>
          <w:rFonts w:ascii="Times New Roman" w:eastAsia="Times New Roman" w:hAnsi="Times New Roman" w:cs="Times New Roman"/>
          <w:w w:val="85"/>
          <w:sz w:val="28"/>
          <w:szCs w:val="28"/>
          <w:lang w:bidi="he-IL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повседневной жизни. Роль семьи в осуществлении задач умственного воспитания.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Формирование у детей внимания к речи взрослого. Использование игры-забавы, детского фольклора, </w:t>
      </w:r>
      <w:proofErr w:type="spell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потешек</w:t>
      </w:r>
      <w:proofErr w:type="spell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 работе с детьми раннего возраста. Детские игры для расширения словарного запаса литературных слов.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Методы обогащения словарного запаса с учётом возраста детей. Введение новых слов в словарный запас ребёнка на занятиях, экскурсиях, играх, при наблюдении за природой. Чтение художественной литературы. Упражнения  в правильном произношении новых слов.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Требование к речи воспитателя. Обучение грамматическому строю речи детей. Составление рассказа по плану воспитателя, по картинам. Согласование членов речи в роде, числе и падеже. Обучение детей пересказу.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Развивать умение у детей связно, последовательно, выразительно, пересказывать рассказы, выражать свои мысли.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Подбор стихотворений, согласно возрастной речевой нагрузке. Требование к четкому произношению слов, звуков, соблюдая дикцию, ритм. Передача эмоционального строя речи. Логопедическая работа по произношению звуков в словах во всех возрастных группах.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Дать детям понятие о количестве и счете. Порядковый и количественный счет, значение чисел.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w w:val="105"/>
          <w:sz w:val="28"/>
          <w:szCs w:val="28"/>
          <w:lang w:bidi="he-IL"/>
        </w:rPr>
        <w:t xml:space="preserve">Практическая работа обучающихся по обучению детей понятиям измерения условной меркой в сочетании с прямым и обратным счетом.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Особенности измерительной деятельности. Познание условных мер. Упражнение в определение измерения предмета. Обучение сравнению длины, ширины, высоты предмета. Упражнения в развитии глазомера. Использование графических модулей с нулевой отметкой и стрелкой показывающей направление увеличения. Деление целого на части с элементарной вычислительной деятельностью.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Определение формы предметов, сравнение различных геометрических фигур, выделение отличительных признаков при сравнении.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Особенности ориентировки в пространстве в старшем дошкольном возрасте методом наблюдения и сравнения от себя на наглядном материале. Знакомство с детей с единицами времени год, времена года, месяц, дни недели, сутки, часы, минуты используя стрелки часов, песочные, солнечные часы.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Методические требования в проведении занятий по математике: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длительность занятий и периодичность. Место игровых приемов на разных этапах изучения счету. Приемы знакомства детей с арифметическими задачами и их решение.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Воспитание положительного отношения к школе. Экскурсия в школу. Приглашение учителей на занятия в детский сад. Хорошая физическая готовность детей. Умение сохранять правильную осанку. Выполнение указаний взрослых на занятиях. Укрепление речевой культуры общения, нравственных и культурно - гигиенических навыков.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Обучение детей на слух определять звуки (гласные, согласные, твердые и мягкие) их место расположения. Знакомство с буквой, слогом. </w:t>
      </w:r>
    </w:p>
    <w:p w:rsidR="0030013B" w:rsidRPr="006E54D4" w:rsidRDefault="0030013B" w:rsidP="0030013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2.2. Основы дошкольной психологии.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Возрастная периодизация. Роль наследственности. Возрастные особенности и методы воспитания. Роль взрослого и среда в формировании и развитии ребёнка. Планирование работы с детьми в домашних условиях.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Требования к нравственному долгу няни: внимательность, вежливость, аккуратность, честность, порядочность, доброжелательность.</w:t>
      </w:r>
      <w:proofErr w:type="gramEnd"/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Детская психология - наука о психических процессах. Природа формирования психических процессов у дошкольников. Наследственность в формировании психических процессов. Влияние окружающей среды и воспитания на формирование психики ребенка.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Ощущения. Понятия об ощущениях, их классификация, общие свойства и взаимодействие. Восприятие. Понятие о восприятии. Зависимость восприятия от характера деятельности. Особенности зрительного и слухового восприятия. Восприятие человеческой речи. Возрастные особенности развития объема восприятия в воспитании и обучении.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Выявление детских страхов. Выработка у детей умения владеть собой при наличии страха. Использование психических механизмов и их преодоление. Страх у детей раннего возраста. Жалоба - это просьба ребенка пообщаться с ним, пожалеть, сообщить о своих мыслях. Реакция воспитателя стать другом и советчиком. Поступки детей, определение меры наказания и поощрения. Организация работы с детьми без наказаний. Меры, которые помогают ребенку осознать вину, чувство ответственности за свои действия перед взрослыми и сверстниками. Влияние наказаний на произвольное и непроизвольное внимание ребенка.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Особенности мышления и взаимосвязь при различных видах деятельности. Развитие мыслительной деятельности и логического мышления у дошкольников. Формы работы с детьми по развитию логического мышления,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согласно возраста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. Роль взрослых в формировании логики мышления ребенка.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Влияние деятельности ребенка на формирование его нравственных качеств. Формирование самооценки и оценки поступков. Лидерство в группе. Межличностные отношения среди детей. Характер и направленность личности. Задатки и способности, их развитие и формирование. Понятие возрастных особенностей и возрастных возможностей. Контакт в общении, умение создавать контакт. Понятие о профессиональной этике. Сущность понятий: профессиональный долг, честь, совесть, достоинство. </w:t>
      </w:r>
    </w:p>
    <w:p w:rsidR="0030013B" w:rsidRPr="006E54D4" w:rsidRDefault="0030013B" w:rsidP="0030013B">
      <w:pPr>
        <w:widowControl w:val="0"/>
        <w:tabs>
          <w:tab w:val="left" w:pos="883"/>
          <w:tab w:val="left" w:pos="82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Влияние окружающей среды. Роль общения ребенка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взрослыми и сверстниками в развитии чувств. Формирование волевых качеств. Формирование самостоятельности и способностей в общении. Межличностные отношения в коллективе.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Требования к воспитанию детей в семье, педагогическая культура родителей. Семья и её педагогическая функция. Помощь родителям в воспитании послушания у детей. Заботливое отношение к окружающим. Воспитание патриотических чувств, формирование личности. Знакомство ребёнка с общественной жизнью города или посёлка.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Капризы и упрямство детей, семейные традиции. Разумная требовательность к детям, единство требований всех членов семьи. Воспитание умения вести себя за столом.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Культура поведения в общественных местах с незнакомыми людьми.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Взаимоотношения взрослых в семье. Конфликтные ситуации. Поведение взрослых по отношению к детям. Права ребёнка и обязанности взрослых.</w:t>
      </w:r>
    </w:p>
    <w:p w:rsidR="0030013B" w:rsidRPr="006E54D4" w:rsidRDefault="0030013B" w:rsidP="0030013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2.3. Основы возрастной анатомии и физиологии.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Обоснование необходимости воспитания детей с первых месяцев жизни.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Ранний возраст, как период формирования всех свойственных человеку психических процессов, основ характера личности. Ин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тенсивность физического </w:t>
      </w:r>
      <w:r w:rsidRPr="006E54D4">
        <w:rPr>
          <w:rFonts w:ascii="Times New Roman" w:eastAsia="Times New Roman" w:hAnsi="Times New Roman" w:cs="Times New Roman"/>
          <w:w w:val="72"/>
          <w:sz w:val="28"/>
          <w:szCs w:val="28"/>
          <w:lang w:bidi="he-IL"/>
        </w:rPr>
        <w:t xml:space="preserve">и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психического развития. Неустойчивость эмоционального состояния, преобладание процессов возбуждения над процессами торможе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ния. Взаимосвязь и единство физического и психического развития. Высокая пластичность функций мозга и психики ребёнка, лег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кая обучаемость.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Основные педагогические требования к воспитанию ребенка в первые два года жизни в семье.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Развитие речи и наглядно-действенного мышления, появление элементарных суждений об окружающем. Ознакомление с окру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жающим. Сенсорное развитие.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Особенности поведения, усвоение детьми правил поведения. Взаимоотношения со сверстниками, общение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взрослыми. Эле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менты нравственного и трудового воспитания.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Обоснование необходимости воспитания детей с первых месяцев жизни.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Ранний возраст, как период формирования всех свойственных человеку психических процессов, основ характера личности. Ин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тенсивность физического </w:t>
      </w:r>
      <w:r w:rsidRPr="006E54D4">
        <w:rPr>
          <w:rFonts w:ascii="Times New Roman" w:eastAsia="Times New Roman" w:hAnsi="Times New Roman" w:cs="Times New Roman"/>
          <w:w w:val="72"/>
          <w:sz w:val="28"/>
          <w:szCs w:val="28"/>
          <w:lang w:bidi="he-IL"/>
        </w:rPr>
        <w:t xml:space="preserve">и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психического развития. Неустойчивость эмоционального состояния, преобладание процессов возбуждения над процессами торможе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ния. Взаимосвязь и единство физического и психического развития. Высокая пластичность функций мозга и психики ребёнка, лег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кая обучаемость.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Основные педагогические требования к воспитанию ребенка в первые два года жизни в семье.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Развитие речи и наглядно-действенного мышления, появление элементарных суждений об окружающем. Ознакомление с окру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жающим. Сенсорное развитие.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Особенности поведения, усвоение детьми правил поведения. Взаимоотношения со сверстниками, общение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взрослыми. Эле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менты нравственного и трудового воспитания. </w:t>
      </w:r>
    </w:p>
    <w:p w:rsidR="0030013B" w:rsidRPr="006E54D4" w:rsidRDefault="0030013B" w:rsidP="003001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модуля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«Основы гигиены, доврачебной медицинской помощи» (64 часа)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013B" w:rsidRPr="006E54D4" w:rsidRDefault="0030013B" w:rsidP="003001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3.1. Основы гигиены детей дошкольного возраста.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Основные задачи физического воспитания и укрепления здоровья. Формирование двигательных навыков и умений. Формирование культурно – гигиенических навыков. Режим ребенка в семье.  Организация прогулки двигательная нагрузка.  Организация сна. Организация деятельности детей  во второй половине дня.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        Приготовление блюд детского питания. Составление меню и режима питания. Подготовка и  сервировка стола. Формирование навыков и культуры еды у детей. </w:t>
      </w:r>
      <w:r w:rsidRPr="006E54D4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E54D4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Подбор и использование корригирующих упражнений на занятиях. Значение физкультур минуток на занятиях по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развитию речи. Подбор физических упражнений для и воздушных и солнечных ванн и водных процедур   Организация и методика проведения закаливания.</w:t>
      </w:r>
      <w:r w:rsidRPr="006E54D4">
        <w:rPr>
          <w:rFonts w:ascii="Times New Roman" w:eastAsia="Times New Roman" w:hAnsi="Times New Roman" w:cs="Times New Roman"/>
          <w:sz w:val="28"/>
          <w:szCs w:val="28"/>
        </w:rPr>
        <w:tab/>
      </w:r>
      <w:r w:rsidRPr="006E54D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Вредные привычки у детей. Воздушно-капельные инфекции у детей. Заболевания органов кровообращения и кроветворения. Функциональные нарушения ВНД у детей. Гигиена нервной системы детей.</w:t>
      </w:r>
      <w:r w:rsidRPr="006E54D4">
        <w:rPr>
          <w:rFonts w:ascii="Times New Roman" w:eastAsia="Times New Roman" w:hAnsi="Times New Roman" w:cs="Times New Roman"/>
          <w:sz w:val="28"/>
          <w:szCs w:val="28"/>
        </w:rPr>
        <w:tab/>
        <w:t xml:space="preserve">Психическое здоровье детей как фактор полноценного развития. Рациональный режим жизни разных возрастных групп. </w:t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30013B" w:rsidRPr="006E54D4" w:rsidRDefault="0030013B" w:rsidP="0030013B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Cs/>
          <w:sz w:val="28"/>
          <w:szCs w:val="28"/>
        </w:rPr>
        <w:t>Внимательно наблюдать за ребенком в процессе общения, выявлять болезненные состояния. Чуткое отношение няни к больному, наблюдение за состоянием здоровья. Соблюдение санитарии и гигиены в помещении, личной гигиены.</w:t>
      </w:r>
    </w:p>
    <w:p w:rsidR="0030013B" w:rsidRPr="006E54D4" w:rsidRDefault="0030013B" w:rsidP="003001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3.2. Санитарные нормы и правила в сфере дошкольного образования.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Создание благоприятных санитарно - гигиенических условий, обеспечивающих уход за детьми.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Гигиеническое воспитание детей, его значение в формировании личности. Обеспечение необходимого ухода за детьми.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Использование помещений по назначению. Соблюдение теплового режима, освещения согласно гигиеническим требованиям. Подбор мебели согласно росту и назначению, соблюдение правил посадки детей на занятиях.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Режим дня, его научное обоснование. Чередование бодрствования и отдыха. Требования к проведению занятий с детьми, нагрузке,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согласно возраста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, организации и проведению игр на свежем воздухе, проветриванию помещений. Предупреждение переутомления у детей. Организация и методика проведения дневного сна с учетом  возраста детей, соблюдение спокойной обстановки в течение дня.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Соответствие веса и размера игрушек, строительного материала силам ребенка и его руки. Хранение игрушек, уход за ними. Правила и методы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дезинфекции игрушек. Воспитание у детей гигиенических навыков ухода за игрушками. Выполнение санитарных правил уборки участка и помещения. Обработка посуды и инвентаря. Правила обеззараживания посуды, оборудования, инвентаря, его хранение. Личная гигиена персонала детского сада. Санитарно - просветительная работа среди сотрудников.</w:t>
      </w:r>
    </w:p>
    <w:p w:rsidR="0030013B" w:rsidRPr="006E54D4" w:rsidRDefault="0030013B" w:rsidP="0030013B">
      <w:pPr>
        <w:widowControl w:val="0"/>
        <w:tabs>
          <w:tab w:val="left" w:pos="96"/>
          <w:tab w:val="left" w:pos="911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Организация деятельности в течение дня. Гигиенические требования к упражнениям для слуха, зрения. Расположение детей на занятии и во время просмотра телепередач. Требования к одежде детей во время прогулки. Методика проведения физкультминуток на занятиях. Роль закаливающих процедур в укреплении здоровья детей в сочетании с физическими упражнениями.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Воспитание культурно - гигиенических навыков. Требования к одежде в помещении на улице. Теплопроводность и гигроскопичность кожи и тканей. Изменение свойств одежды при загрязнении. Воспитание у детей гигиенических навыков ухода за одеждой и обувью. </w:t>
      </w:r>
    </w:p>
    <w:p w:rsidR="0030013B" w:rsidRPr="006E54D4" w:rsidRDefault="0030013B" w:rsidP="003001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3.3. Оказание доврачебной медицинской помощи.</w:t>
      </w:r>
    </w:p>
    <w:p w:rsidR="0030013B" w:rsidRPr="006E54D4" w:rsidRDefault="0030013B" w:rsidP="003001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Принципы оказания первой помощи. Последовательность при оказании первой помощи. Средства первой помощи. Обращение с пострадавшим.</w:t>
      </w:r>
    </w:p>
    <w:p w:rsidR="0030013B" w:rsidRPr="006E54D4" w:rsidRDefault="0030013B" w:rsidP="0030013B">
      <w:pPr>
        <w:widowControl w:val="0"/>
        <w:tabs>
          <w:tab w:val="left" w:pos="96"/>
          <w:tab w:val="left" w:pos="911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при травмах, переохлаждении на прогулке. Подбор материала и проведение занятий о предупреждении травматизма (бытового, спортивного, транспортного). Проведение практических занятий с детьми по соблюдению правил уличного движения.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Обучение детей правилам поведения при выполнении заданий на занятии, по труду,  дежурствах,  на дороге при переходе улицы.</w:t>
      </w:r>
    </w:p>
    <w:p w:rsidR="0030013B" w:rsidRPr="006E54D4" w:rsidRDefault="0030013B" w:rsidP="003001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Доврачебная помощь при несчастном случае. Приемы накладывания повязки, шины, обработки ран.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 xml:space="preserve">учебного модуля </w:t>
      </w:r>
    </w:p>
    <w:p w:rsidR="0030013B" w:rsidRPr="006238BB" w:rsidRDefault="0030013B" w:rsidP="006238B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>«Теория и методика в</w:t>
      </w:r>
      <w:r w:rsidR="006238BB"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  <w:t>оспитательной работы» (58 часов)</w:t>
      </w: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color w:val="0F0000"/>
          <w:spacing w:val="1"/>
          <w:sz w:val="28"/>
          <w:szCs w:val="28"/>
        </w:rPr>
      </w:pP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4.1. Основы воспитательной работы с дошкольниками.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Основные формы работы с дошкольниками. Оздоровительные образовательные и воспитательные задачи. Методы обучения двигательным навыкам на занятиях и в повседневной жизни,  на участке и в спортивном зале.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Подбор упражнений с учетом возраста и местом проведения. Одежда детей. Санитарно-гигиенические требования к месту проведения. Соблюдение нагрузки  на все группы мышц, дозировка, дыхательная регуляция.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Обучение физическим упражнениям на занятиях. Требование к отбору основных видов движений по нагрузке на все группы мышц. Использование пособий по назначению. Соблюдение техники  безопасности.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Игра - средство воспитания и всестороннего развития детей. Классификация игр. Роль игры в организации детской жизни. Место игры в педагогическом процессе детского сада. Воспитатель организатор игровой деятельности детей.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Организация и методика обучающих игр, игр - забав, дидактических игр, строительных с учетом возраста детей. Планирование и руководство играми, время проведения в режиме дня. Использование материала, игрушек, пособия, в организации игр. Виды игрушек их характеристика и педагогическая ценность. Методика внесения новой игрушки. Виды дидактических игрушек и их содержание.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Воспитательно-образовательная ценность строительных игр, связь строительных игр с сюжетно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ролевыми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. Игра с песком, снегом и другими природными материалами. Особенности проведения строительных игр, с учетом возраста.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Подготовка материала, пособий, игрушек, и методика про ведения игры. Руководство сюжетно ролевой игрой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согласно возраста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. Особенности правил сюжетно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-р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олевых игр согласно возраста.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Виды музыкальных игр, условия необходимые для проведения музыкальных игр и игр драматизации. Методика проведения музыкальных игр для детей разных возрастов. Руководство музыкальными играми. Воспитательная ценность музыкально дидактических игр. Место в педагогическом процессе для эмоционального положительного состояния детей.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Подбор, планирование игр на один день с учётом возраста детей, необходимой двигательной нагрузки для каждого возраста, эмоционального состояния. Осуществление руководства игровой деятельностью, соблюдение правил игры.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4.2. Планирование и организация жизнедеятельности дошкольников.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Роль общения дошкольников с природой. Развитие познавательных способностей, в процессе знакомства с сезонными явлениями в природе. Изменения поведения животных с сезонными изменениями. Экологическое состояние в природе. Использование ягод, грибов в пищу собранных у дороги и экологически загрязненных местах.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Наблюдение в природе в разное время года. Изменение ландшафта, проведение экскурсий в оранжереи, дом природы, парк, водоемы. Наблюдение за трудом взрослых в озеленении города, в парках. Воспитание положительного отношения к трудовой деятельности взрослых и уважение к их труду.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Организация дежурств по уходу за растениями и животными.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Подбор безопасных растений и животных в уголок, а так же для оранжереи и зимнего сада.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Организация наблюдений с детьми за животными и растениями в уголке. Организация дежурств в уголке детьми для ежедневного ухода за животными и растениями. Ведение календаря погоды и календаря природы, где ежедневно отмечаются изменения.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Организация труда младших дошкольников. Самообслуживание. Привлечение детей к хозяйственно - бытовому труду (поручения). Организация дежурств на занятиях в старшем дошкольном возрасте. Труд детей совместно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взрослыми по уходу за игрушками, пособиями, мебелью.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Организация труда, подготовка оборудования, инвентаря, обучение детей (показ и объяснение на занятиях) по уходу за животными и растениями в группе в зимнем саду. Руководство трудом детей при проведении труда на участке. Соблюдение техники безопасности.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Обучать детей правильно пользоваться мылом, водой и другим материалом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выполнение хозяйственно-бытового труда. Соблюдать технику безопасности.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Требование к организации ручного труда дошкольников. Подготовка материала и рабочего места детей старшего возраста. Руководство трудом с природным и бросовым материалом. Хранение швейных принадлежностей. Соблюдение техники безопасности.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Средство художественной выразительности: графика, скульптура, народное декоративно-прикладное искусство, их значение для воспитания эстетического вкуса. Задачи художественного воспитания детей в процессе изобразительной деятельности.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Программные требования по лепке, подготовка воспитателя к занятию и раздаточного материала. Последовательность усложнения программного материала в течение года и от возраста к возрасту. Игра - основная форма обучения лепки. Объяснение и показ выполнения лепки, анализ детских работ.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Методы и приемы обучения рисованию детей,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возрастной группы. Подготовка воспитателя к занятию. Значение слова, как средства, определяющего предметное содержание рисунка. Методы обучения рисованию предмета, сюжета, декоративного рисунка. Рисование по воображению (по желанию). Индивидуальная помощь детям при выполнении работы, анализ детских работ.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Аппликация как средство изобразительной деятельности. Методы обучения аппликации.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Планирование последовательности работы по конструированию со строительным материалом с детьми  младшего и среднего возраста. Конструирование из бумаги в старшем возрасте. Методика проведения таких занятий. Организация игр со своими поделками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Задача нравственного воспитания с учетом возраста детей. Обучение детей правилам поведения в коллективе </w:t>
      </w:r>
      <w:proofErr w:type="gramStart"/>
      <w:r w:rsidRPr="006E54D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Культура речи взрослых и детей. Культура поведения детей в общественных местах, транспорте, на улице, в гостях.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Воспитывать культурно - гигиенические навыки в поведении на занятиях, во время труда, в игровом уголке, во время приема пищи. Соблюдение правил этикета во время приема пищи.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нравственно-волевых черт личности, активности, самостоятельности, коллективизма, честности, справедливости.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>Тема 4.3. Взаимодействие с родителями (законными представителями).</w:t>
      </w:r>
    </w:p>
    <w:p w:rsidR="0030013B" w:rsidRPr="006E54D4" w:rsidRDefault="0030013B" w:rsidP="0030013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4D4">
        <w:rPr>
          <w:rFonts w:ascii="Times New Roman" w:hAnsi="Times New Roman" w:cs="Times New Roman"/>
          <w:bCs/>
          <w:sz w:val="28"/>
          <w:szCs w:val="28"/>
        </w:rPr>
        <w:t xml:space="preserve">Этапы взаимодействия детского сада и семьи. Формы взаимодействия педагогов с родителями. </w:t>
      </w:r>
      <w:r w:rsidRPr="006E54D4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 и инновационные формы.</w:t>
      </w:r>
    </w:p>
    <w:p w:rsidR="0030013B" w:rsidRPr="006E54D4" w:rsidRDefault="0030013B" w:rsidP="0030013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4D4">
        <w:rPr>
          <w:rFonts w:ascii="Times New Roman" w:hAnsi="Times New Roman" w:cs="Times New Roman"/>
          <w:bCs/>
          <w:sz w:val="28"/>
          <w:szCs w:val="28"/>
        </w:rPr>
        <w:t>Взаимодействие администрации ДОУ с родителями. Положение о взаимодействии с родителями (законными представителями).</w:t>
      </w:r>
    </w:p>
    <w:p w:rsidR="0030013B" w:rsidRPr="006E54D4" w:rsidRDefault="0030013B" w:rsidP="0030013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0013B" w:rsidRPr="006E54D4" w:rsidRDefault="0030013B" w:rsidP="0030013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модуля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4D4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hyperlink r:id="rId11" w:tooltip="Правила внутреннего трудового распорядка" w:history="1">
        <w:r w:rsidRPr="006E54D4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Правила внутреннего трудового распорядка</w:t>
        </w:r>
      </w:hyperlink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> образовательной организации, охране труда и пожарная безопасность»</w:t>
      </w:r>
      <w:r w:rsidRPr="006E5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8BB">
        <w:rPr>
          <w:rFonts w:ascii="Times New Roman" w:eastAsia="Times New Roman" w:hAnsi="Times New Roman" w:cs="Times New Roman"/>
          <w:b/>
          <w:bCs/>
          <w:sz w:val="28"/>
          <w:szCs w:val="28"/>
        </w:rPr>
        <w:t>(40</w:t>
      </w:r>
      <w:r w:rsidRPr="006E54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часа)</w:t>
      </w: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5.1. </w:t>
      </w:r>
      <w:r w:rsidRPr="006E54D4"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  <w:t xml:space="preserve">Правила внутреннего трудового распорядка дошкольной организации.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Трудовой договор. Прием на работу. Основаниями прекращения трудового договора и увольнения работников. 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F0000"/>
          <w:sz w:val="28"/>
          <w:szCs w:val="28"/>
        </w:rPr>
      </w:pPr>
      <w:r w:rsidRPr="006E54D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обязанности работников ДОУ. Материальная ответственность сторон трудового договора.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5.2. </w:t>
      </w:r>
      <w:r w:rsidRPr="006E54D4"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  <w:t>Охрана труда на рабочем месте.</w:t>
      </w:r>
    </w:p>
    <w:p w:rsidR="0030013B" w:rsidRPr="006E54D4" w:rsidRDefault="0030013B" w:rsidP="0030013B">
      <w:pPr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Охрана труда в ДОУ.</w:t>
      </w:r>
      <w:r w:rsidRPr="006E54D4">
        <w:rPr>
          <w:rFonts w:ascii="Times New Roman" w:hAnsi="Times New Roman" w:cs="Times New Roman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Нормативное и правовое обеспечение охраны труда и безопасности жизнедеятельности детей и сотрудников в ДОУ.</w:t>
      </w:r>
      <w:r w:rsidRPr="006E54D4">
        <w:rPr>
          <w:rFonts w:ascii="Times New Roman" w:hAnsi="Times New Roman" w:cs="Times New Roman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Организационное обеспечение охраны труда и обеспечение безопасности в ДОУ.</w:t>
      </w:r>
      <w:r w:rsidRPr="006E5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13B" w:rsidRPr="006E54D4" w:rsidRDefault="0030013B" w:rsidP="0030013B">
      <w:pPr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Обучение и повышение квалификации в области охраны труда, экологической, радиационной и пожарной безопасности в ДОУ.</w:t>
      </w:r>
      <w:r w:rsidRPr="006E54D4">
        <w:rPr>
          <w:rFonts w:ascii="Times New Roman" w:hAnsi="Times New Roman" w:cs="Times New Roman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Улучшение условий труда и учебы, профилактика заболеваний и травматизма работников, обучающихся и воспитанников.</w:t>
      </w:r>
      <w:r w:rsidRPr="006E54D4">
        <w:rPr>
          <w:rFonts w:ascii="Times New Roman" w:hAnsi="Times New Roman" w:cs="Times New Roman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kern w:val="36"/>
          <w:sz w:val="28"/>
          <w:szCs w:val="28"/>
        </w:rPr>
        <w:t>Примерная инструкция по охране труда для помощника воспитателя.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5.3. </w:t>
      </w:r>
      <w:r w:rsidRPr="006E54D4">
        <w:rPr>
          <w:rFonts w:ascii="Times New Roman" w:eastAsia="Times New Roman" w:hAnsi="Times New Roman" w:cs="Times New Roman"/>
          <w:b/>
          <w:color w:val="0F0000"/>
          <w:sz w:val="28"/>
          <w:szCs w:val="28"/>
        </w:rPr>
        <w:t>Правила пожарной безопасности.</w:t>
      </w:r>
    </w:p>
    <w:p w:rsidR="0030013B" w:rsidRPr="006E54D4" w:rsidRDefault="0030013B" w:rsidP="003001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Инструкция о мерах пожарной безопасности в образовательном учреждении.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Содержание территории, здания и помещений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.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Отопление, вентиляция и кондиционирование воздуха.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Электроустановки.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Установки пожарной автоматики.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Первичные средства пожаротушения.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</w:p>
    <w:p w:rsidR="0030013B" w:rsidRDefault="0030013B" w:rsidP="006238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F0000"/>
          <w:sz w:val="28"/>
          <w:szCs w:val="28"/>
        </w:rPr>
      </w:pP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Требования пожарной безопасности для помещений различного назначения.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Требования пожарной безопасности при проведении культурно-массовых мероприятий.</w:t>
      </w:r>
      <w:r w:rsidRPr="006E54D4">
        <w:rPr>
          <w:rFonts w:ascii="Times New Roman" w:eastAsia="Times New Roman" w:hAnsi="Times New Roman" w:cs="Times New Roman"/>
          <w:color w:val="0F0000"/>
          <w:sz w:val="28"/>
          <w:szCs w:val="28"/>
        </w:rPr>
        <w:t xml:space="preserve"> </w:t>
      </w:r>
      <w:r w:rsidRPr="006E54D4">
        <w:rPr>
          <w:rFonts w:ascii="Times New Roman" w:eastAsia="Times New Roman" w:hAnsi="Times New Roman" w:cs="Times New Roman"/>
          <w:sz w:val="28"/>
          <w:szCs w:val="28"/>
          <w:lang w:bidi="he-IL"/>
        </w:rPr>
        <w:t>Порядок действий в случае возникновении пожара.</w:t>
      </w:r>
    </w:p>
    <w:p w:rsidR="006238BB" w:rsidRPr="006238BB" w:rsidRDefault="006238BB" w:rsidP="006238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F0000"/>
          <w:sz w:val="28"/>
          <w:szCs w:val="28"/>
        </w:rPr>
      </w:pPr>
    </w:p>
    <w:p w:rsidR="0030013B" w:rsidRPr="006E54D4" w:rsidRDefault="0030013B" w:rsidP="0030013B">
      <w:pPr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E54D4" w:rsidRPr="00696FE3" w:rsidRDefault="006238BB" w:rsidP="006E54D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3 .</w:t>
      </w:r>
      <w:r w:rsidR="006E54D4" w:rsidRPr="00696FE3">
        <w:rPr>
          <w:rFonts w:ascii="Times New Roman" w:hAnsi="Times New Roman" w:cs="Times New Roman"/>
          <w:b/>
          <w:color w:val="auto"/>
          <w:sz w:val="28"/>
          <w:szCs w:val="28"/>
        </w:rPr>
        <w:t>Календарный учебный график</w:t>
      </w:r>
    </w:p>
    <w:p w:rsidR="006E54D4" w:rsidRPr="00696FE3" w:rsidRDefault="006E54D4" w:rsidP="006E54D4">
      <w:pPr>
        <w:rPr>
          <w:rFonts w:ascii="Times New Roman" w:hAnsi="Times New Roman" w:cs="Times New Roman"/>
          <w:sz w:val="28"/>
          <w:szCs w:val="28"/>
        </w:rPr>
      </w:pPr>
    </w:p>
    <w:p w:rsidR="006E54D4" w:rsidRPr="00696FE3" w:rsidRDefault="006E54D4" w:rsidP="006E54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4"/>
      </w:tblGrid>
      <w:tr w:rsidR="006E54D4" w:rsidRPr="00696FE3" w:rsidTr="006E54D4">
        <w:tc>
          <w:tcPr>
            <w:tcW w:w="138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2 месяц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3 месяц</w:t>
            </w:r>
          </w:p>
        </w:tc>
      </w:tr>
      <w:tr w:rsidR="006E54D4" w:rsidRPr="00696FE3" w:rsidTr="006E54D4">
        <w:tc>
          <w:tcPr>
            <w:tcW w:w="138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(104</w:t>
            </w: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E54D4" w:rsidRPr="00696FE3" w:rsidTr="006E54D4">
        <w:tc>
          <w:tcPr>
            <w:tcW w:w="138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Самостоятельное обучение</w:t>
            </w:r>
          </w:p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( 144 час)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E54D4" w:rsidRPr="00696FE3" w:rsidTr="006E54D4">
        <w:tc>
          <w:tcPr>
            <w:tcW w:w="138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E54D4" w:rsidRPr="00696FE3" w:rsidTr="006E54D4">
        <w:tc>
          <w:tcPr>
            <w:tcW w:w="138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  <w:r w:rsidRPr="00696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E54D4" w:rsidRPr="00696FE3" w:rsidRDefault="006E54D4" w:rsidP="006E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6E54D4" w:rsidRPr="00696FE3" w:rsidRDefault="006E54D4" w:rsidP="006E54D4">
      <w:pPr>
        <w:rPr>
          <w:rFonts w:ascii="Times New Roman" w:hAnsi="Times New Roman" w:cs="Times New Roman"/>
          <w:sz w:val="28"/>
          <w:szCs w:val="28"/>
        </w:rPr>
      </w:pPr>
    </w:p>
    <w:p w:rsidR="00696FE3" w:rsidRPr="00546292" w:rsidRDefault="00696FE3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F7306" w:rsidRDefault="00FF7306" w:rsidP="00FF7306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238BB" w:rsidRPr="00607148" w:rsidRDefault="006238BB" w:rsidP="00623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07148"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:rsidR="006238BB" w:rsidRPr="00DB7DBA" w:rsidRDefault="006238BB" w:rsidP="00623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48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6238BB" w:rsidRPr="00DB7DBA" w:rsidRDefault="006238BB" w:rsidP="0062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BB" w:rsidRPr="00DB7DBA" w:rsidRDefault="006238BB" w:rsidP="006238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4.1. Материально-технические условия реализации  программы</w:t>
      </w:r>
    </w:p>
    <w:p w:rsidR="006238BB" w:rsidRPr="00DB7DBA" w:rsidRDefault="006238BB" w:rsidP="006238B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Организация образовательного процесса регламентируется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планом и расписанием занятий, которые разрабатываются и утверждаются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АНО Д</w:t>
      </w:r>
      <w:r>
        <w:rPr>
          <w:rFonts w:ascii="Times New Roman" w:hAnsi="Times New Roman" w:cs="Times New Roman"/>
          <w:sz w:val="28"/>
          <w:szCs w:val="28"/>
        </w:rPr>
        <w:t>ПО «Академия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7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Расписание занятий формируется с учетом формы  обучения, основных видов учебной деятельности, предусмотренных программой.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Учебные занятия проводятся в аудитории, оснащенной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специальными</w:t>
      </w:r>
      <w:proofErr w:type="gramEnd"/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техническими средствами, проектором, интерактивной доской. Имеется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высокоскоростное соединение с сетью Интернет.</w:t>
      </w:r>
    </w:p>
    <w:p w:rsidR="006238BB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Учебные занятия проходят в виде лекций. Лекционные занятия проводятся в виде лекции-беседы с применением различных методов актив</w:t>
      </w:r>
      <w:r w:rsidR="009617D1">
        <w:rPr>
          <w:rFonts w:ascii="Times New Roman" w:hAnsi="Times New Roman" w:cs="Times New Roman"/>
          <w:sz w:val="28"/>
          <w:szCs w:val="28"/>
        </w:rPr>
        <w:t>изации деятельности слушателей.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Учебные занятия проводятся с использованием информационно-коммуникационных технологий, применяется визуализация учебной информации.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Форма занятий определяется в соответствии с учебным планом, используемыми образовательными технологиями и методами обучения,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из необходимости обеспечения эффективного освоения соответствующего</w:t>
      </w:r>
      <w:r w:rsidR="00652E2F"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учебного курса.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238BB" w:rsidRPr="00DB7DBA" w:rsidRDefault="006238BB" w:rsidP="006238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4.2. Учебно-методическое и информационное обеспечение программы</w:t>
      </w:r>
    </w:p>
    <w:p w:rsidR="006238BB" w:rsidRPr="00DB7DBA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38BB" w:rsidRPr="0028518B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518B">
        <w:rPr>
          <w:rFonts w:ascii="Times New Roman" w:hAnsi="Times New Roman" w:cs="Times New Roman"/>
          <w:sz w:val="28"/>
          <w:szCs w:val="28"/>
        </w:rPr>
        <w:t>В учебном процессе используется мультимедиа и оргтехника, 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18B">
        <w:rPr>
          <w:rFonts w:ascii="Times New Roman" w:hAnsi="Times New Roman" w:cs="Times New Roman"/>
          <w:sz w:val="28"/>
          <w:szCs w:val="28"/>
        </w:rPr>
        <w:t>сопровождаются тематическими  презентациями. Практические занятия проводятся с применением электронных презентационных материалов и виде</w:t>
      </w:r>
      <w:proofErr w:type="gramStart"/>
      <w:r w:rsidRPr="0028518B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сопровождением</w:t>
      </w:r>
      <w:r w:rsidRPr="0028518B">
        <w:rPr>
          <w:rFonts w:ascii="Times New Roman" w:hAnsi="Times New Roman" w:cs="Times New Roman"/>
          <w:sz w:val="28"/>
          <w:szCs w:val="28"/>
        </w:rPr>
        <w:t>.</w:t>
      </w:r>
    </w:p>
    <w:p w:rsidR="006238BB" w:rsidRPr="0028518B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 При обучении используются:</w:t>
      </w:r>
    </w:p>
    <w:p w:rsidR="006238BB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видеоматериалы, 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518B">
        <w:rPr>
          <w:rFonts w:ascii="Times New Roman" w:hAnsi="Times New Roman" w:cs="Times New Roman"/>
          <w:sz w:val="28"/>
          <w:szCs w:val="28"/>
        </w:rPr>
        <w:t xml:space="preserve">омплект экзаменационных заданий в тестовой форме. </w:t>
      </w:r>
    </w:p>
    <w:p w:rsidR="006238BB" w:rsidRDefault="006238BB" w:rsidP="00623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2748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слушателей  </w:t>
      </w:r>
      <w:r w:rsidRPr="005E274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с помощью </w:t>
      </w:r>
      <w:proofErr w:type="spellStart"/>
      <w:r w:rsidRPr="005E2748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proofErr w:type="spellEnd"/>
      <w:r w:rsidRPr="005E2748">
        <w:rPr>
          <w:rFonts w:ascii="Times New Roman" w:eastAsia="Times New Roman" w:hAnsi="Times New Roman" w:cs="Times New Roman"/>
          <w:sz w:val="28"/>
          <w:szCs w:val="28"/>
        </w:rPr>
        <w:t>-контролир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ующей системы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17D1">
        <w:rPr>
          <w:rFonts w:ascii="Times New Roman" w:eastAsia="Times New Roman" w:hAnsi="Times New Roman" w:cs="Times New Roman"/>
          <w:sz w:val="28"/>
          <w:szCs w:val="28"/>
        </w:rPr>
        <w:t>лимп</w:t>
      </w:r>
      <w:r>
        <w:rPr>
          <w:rFonts w:ascii="Times New Roman" w:eastAsia="Times New Roman" w:hAnsi="Times New Roman" w:cs="Times New Roman"/>
          <w:sz w:val="28"/>
          <w:szCs w:val="28"/>
        </w:rPr>
        <w:t>окс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238BB" w:rsidRDefault="006238BB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0152" w:rsidRPr="00DB7DBA" w:rsidRDefault="009C0152" w:rsidP="006238BB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8BB" w:rsidRPr="00DB7DBA" w:rsidRDefault="006238BB" w:rsidP="006238B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238BB" w:rsidRPr="00DB7DBA" w:rsidRDefault="006238BB" w:rsidP="006238B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238BB" w:rsidRPr="00604BB5" w:rsidRDefault="006238BB" w:rsidP="006238BB">
      <w:pPr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04BB5">
        <w:rPr>
          <w:rFonts w:ascii="Times New Roman" w:hAnsi="Times New Roman" w:cs="Times New Roman"/>
          <w:b/>
          <w:sz w:val="28"/>
          <w:szCs w:val="28"/>
        </w:rPr>
        <w:t>.ОЦЕНКА КАЧЕСТВА ОСВОЕНИЯ ПРОГРАММЫ</w:t>
      </w:r>
    </w:p>
    <w:p w:rsidR="006238BB" w:rsidRDefault="006238BB" w:rsidP="006238B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7544" w:rsidRDefault="006238BB" w:rsidP="00CA7544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CA7544">
        <w:rPr>
          <w:rFonts w:ascii="Times New Roman" w:hAnsi="Times New Roman" w:cs="Times New Roman"/>
          <w:b w:val="0"/>
          <w:color w:val="auto"/>
        </w:rPr>
        <w:t xml:space="preserve">         </w:t>
      </w:r>
      <w:r w:rsidR="00D519D4" w:rsidRPr="00CA7544">
        <w:rPr>
          <w:rFonts w:ascii="Times New Roman" w:hAnsi="Times New Roman" w:cs="Times New Roman"/>
          <w:b w:val="0"/>
          <w:color w:val="auto"/>
        </w:rPr>
        <w:t>Оценка результатов обучения осуществляется в ходе промежуточной и итоговой аттестации.</w:t>
      </w:r>
    </w:p>
    <w:p w:rsidR="00CA7544" w:rsidRDefault="00CA7544" w:rsidP="00CA7544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Промежуточная аттестация осуществляется в форме </w:t>
      </w:r>
      <w:r w:rsidR="00D519D4" w:rsidRPr="00CA7544">
        <w:rPr>
          <w:rFonts w:ascii="Times New Roman" w:hAnsi="Times New Roman" w:cs="Times New Roman"/>
          <w:color w:val="auto"/>
        </w:rPr>
        <w:t>«Зачета»,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по результатам тестирования, 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с выставлением оценки </w:t>
      </w:r>
      <w:r w:rsidR="00D519D4" w:rsidRPr="00CA7544">
        <w:rPr>
          <w:rFonts w:ascii="Times New Roman" w:hAnsi="Times New Roman" w:cs="Times New Roman"/>
          <w:color w:val="auto"/>
        </w:rPr>
        <w:t>«зачтено»,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</w:t>
      </w:r>
      <w:r w:rsidR="00D519D4" w:rsidRPr="00CA7544">
        <w:rPr>
          <w:rFonts w:ascii="Times New Roman" w:hAnsi="Times New Roman" w:cs="Times New Roman"/>
          <w:color w:val="auto"/>
        </w:rPr>
        <w:t>«не зачтено»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в процессе изучения модулей с фиксированием итогов на последней неделе обучения.</w:t>
      </w:r>
    </w:p>
    <w:p w:rsidR="00CA7544" w:rsidRPr="00F063EF" w:rsidRDefault="00CA7544" w:rsidP="00CA7544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</w:t>
      </w:r>
      <w:r w:rsidR="00D519D4" w:rsidRPr="00CA7544">
        <w:rPr>
          <w:rFonts w:ascii="Times New Roman" w:hAnsi="Times New Roman" w:cs="Times New Roman"/>
          <w:b w:val="0"/>
          <w:color w:val="auto"/>
        </w:rPr>
        <w:t>Форма итоговой аттестации –</w:t>
      </w:r>
      <w:r w:rsidR="00C90721">
        <w:rPr>
          <w:rFonts w:ascii="Times New Roman" w:hAnsi="Times New Roman" w:cs="Times New Roman"/>
          <w:b w:val="0"/>
          <w:color w:val="auto"/>
        </w:rPr>
        <w:t xml:space="preserve"> </w:t>
      </w:r>
      <w:r w:rsidRPr="00652E2F">
        <w:rPr>
          <w:rFonts w:ascii="Times New Roman" w:hAnsi="Times New Roman" w:cs="Times New Roman"/>
          <w:color w:val="auto"/>
        </w:rPr>
        <w:t>Выпускн</w:t>
      </w:r>
      <w:r w:rsidR="00652E2F">
        <w:rPr>
          <w:rFonts w:ascii="Times New Roman" w:hAnsi="Times New Roman" w:cs="Times New Roman"/>
          <w:color w:val="auto"/>
        </w:rPr>
        <w:t>ая</w:t>
      </w:r>
      <w:r w:rsidRPr="00652E2F">
        <w:rPr>
          <w:rFonts w:ascii="Times New Roman" w:hAnsi="Times New Roman" w:cs="Times New Roman"/>
          <w:color w:val="auto"/>
        </w:rPr>
        <w:t xml:space="preserve"> аттестационн</w:t>
      </w:r>
      <w:r w:rsidR="00652E2F">
        <w:rPr>
          <w:rFonts w:ascii="Times New Roman" w:hAnsi="Times New Roman" w:cs="Times New Roman"/>
          <w:color w:val="auto"/>
        </w:rPr>
        <w:t>ая</w:t>
      </w:r>
      <w:r w:rsidRPr="00652E2F">
        <w:rPr>
          <w:rFonts w:ascii="Times New Roman" w:hAnsi="Times New Roman" w:cs="Times New Roman"/>
          <w:color w:val="auto"/>
        </w:rPr>
        <w:t xml:space="preserve"> работ</w:t>
      </w:r>
      <w:r w:rsidR="00652E2F">
        <w:rPr>
          <w:rFonts w:ascii="Times New Roman" w:hAnsi="Times New Roman" w:cs="Times New Roman"/>
          <w:color w:val="auto"/>
        </w:rPr>
        <w:t>а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с выставлением оценки  по </w:t>
      </w:r>
      <w:proofErr w:type="spellStart"/>
      <w:r w:rsidR="00D519D4" w:rsidRPr="00CA7544">
        <w:rPr>
          <w:rFonts w:ascii="Times New Roman" w:hAnsi="Times New Roman" w:cs="Times New Roman"/>
          <w:b w:val="0"/>
          <w:color w:val="auto"/>
        </w:rPr>
        <w:t>четырехбальной</w:t>
      </w:r>
      <w:proofErr w:type="spellEnd"/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системе</w:t>
      </w:r>
      <w:r w:rsidR="00F063EF">
        <w:rPr>
          <w:rFonts w:ascii="Times New Roman" w:hAnsi="Times New Roman" w:cs="Times New Roman"/>
          <w:b w:val="0"/>
          <w:color w:val="auto"/>
        </w:rPr>
        <w:t>:</w:t>
      </w:r>
      <w:r w:rsidR="00D519D4" w:rsidRPr="00CA7544">
        <w:rPr>
          <w:rFonts w:ascii="Times New Roman" w:hAnsi="Times New Roman" w:cs="Times New Roman"/>
          <w:b w:val="0"/>
          <w:color w:val="auto"/>
        </w:rPr>
        <w:t xml:space="preserve">  </w:t>
      </w:r>
      <w:r w:rsidR="00F063EF" w:rsidRPr="00F063EF">
        <w:rPr>
          <w:rFonts w:ascii="Times New Roman" w:hAnsi="Times New Roman" w:cs="Times New Roman"/>
          <w:color w:val="auto"/>
        </w:rPr>
        <w:t>«</w:t>
      </w:r>
      <w:r w:rsidR="00F063EF" w:rsidRPr="00F063EF">
        <w:rPr>
          <w:rFonts w:ascii="Times New Roman" w:hAnsi="Times New Roman"/>
          <w:color w:val="auto"/>
        </w:rPr>
        <w:t>Неудовлетворительно»,  «Удовлетворительно»</w:t>
      </w:r>
      <w:r w:rsidR="00F063EF">
        <w:rPr>
          <w:rFonts w:ascii="Times New Roman" w:hAnsi="Times New Roman"/>
          <w:color w:val="auto"/>
        </w:rPr>
        <w:t>, «Хорошо», «Отлично».</w:t>
      </w:r>
      <w:r w:rsidR="00D519D4" w:rsidRPr="00F063EF">
        <w:rPr>
          <w:rFonts w:ascii="Times New Roman" w:hAnsi="Times New Roman" w:cs="Times New Roman"/>
          <w:color w:val="auto"/>
        </w:rPr>
        <w:t xml:space="preserve">       </w:t>
      </w:r>
    </w:p>
    <w:p w:rsidR="00F063EF" w:rsidRDefault="00F063EF" w:rsidP="006238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BB" w:rsidRDefault="006238BB" w:rsidP="006238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73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D30030">
        <w:rPr>
          <w:rFonts w:ascii="Times New Roman" w:eastAsia="Calibri" w:hAnsi="Times New Roman" w:cs="Times New Roman"/>
          <w:b/>
          <w:sz w:val="28"/>
          <w:szCs w:val="28"/>
        </w:rPr>
        <w:t>опро</w:t>
      </w:r>
      <w:r>
        <w:rPr>
          <w:rFonts w:ascii="Times New Roman" w:eastAsia="Calibri" w:hAnsi="Times New Roman" w:cs="Times New Roman"/>
          <w:b/>
          <w:sz w:val="28"/>
          <w:szCs w:val="28"/>
        </w:rPr>
        <w:t>сов</w:t>
      </w:r>
      <w:r w:rsidRPr="00D30030">
        <w:rPr>
          <w:rFonts w:ascii="Times New Roman" w:eastAsia="Calibri" w:hAnsi="Times New Roman" w:cs="Times New Roman"/>
          <w:b/>
          <w:sz w:val="28"/>
          <w:szCs w:val="28"/>
        </w:rPr>
        <w:t xml:space="preserve">  для 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="00C90721">
        <w:rPr>
          <w:rFonts w:ascii="Times New Roman" w:eastAsia="Calibri" w:hAnsi="Times New Roman" w:cs="Times New Roman"/>
          <w:b/>
          <w:sz w:val="28"/>
          <w:szCs w:val="28"/>
        </w:rPr>
        <w:t xml:space="preserve"> на промежуточной аттестации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D0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721" w:rsidRDefault="00C90721" w:rsidP="006238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1.Цель, задачи и содержание образования в ДОО.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2.Система дошкольного образования на современном этапе.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3.Особенности организации образовательного процесса в группах детей раннего возраста.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4.Особенности организации образовательного процесса в группах детей младшего дошкольного возраста.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5.Особенности организации образовательного процесса в группах детей старшего дошкольного возраста.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6.Возрастные особенности детей младшего дошкольного возраста.</w:t>
      </w:r>
    </w:p>
    <w:p w:rsidR="006238BB" w:rsidRPr="00B95B4B" w:rsidRDefault="006238BB" w:rsidP="006238BB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7.Возрастные особенности детей старшего дошкольного возраста.</w:t>
      </w:r>
    </w:p>
    <w:p w:rsidR="00C90721" w:rsidRPr="00B95B4B" w:rsidRDefault="006238BB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8.Права детей и их защита.</w:t>
      </w:r>
      <w:r w:rsidR="00C90721" w:rsidRPr="00C90721">
        <w:rPr>
          <w:rFonts w:ascii="Times New Roman" w:hAnsi="Times New Roman" w:cs="Times New Roman"/>
          <w:sz w:val="28"/>
          <w:szCs w:val="28"/>
        </w:rPr>
        <w:t xml:space="preserve"> </w:t>
      </w:r>
      <w:r w:rsidR="00C90721" w:rsidRPr="00B95B4B">
        <w:rPr>
          <w:rStyle w:val="c6"/>
          <w:rFonts w:ascii="Times New Roman" w:hAnsi="Times New Roman" w:cs="Times New Roman"/>
          <w:sz w:val="28"/>
          <w:szCs w:val="28"/>
        </w:rPr>
        <w:t>9.Требования ФГОС дошкольного образования к содержанию воспитания детей дошкольного возраста.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10.Принципы воспитания детей дошкольного возраста.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11.Методы воспитания дошкольников.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12.Требования к компетенциям педагогических кадров в области воспитания и обучения дошкольников.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13.Взаимодействие младшего воспитателя с воспитателем на группе в течение дня.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14.Требования к речи младшего воспитателя.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15.Режим дня, его значение для ребенка. Индивидуализация режима.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16.Требования к санитарному содержанию помещений и дезинфекционные мероприятия.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17.Требования к организации режима дня и учебных занятий детей.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18.Требования к приему детей в ДОУ.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19. Требования к одежде детей 3-7 лет в помещении.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20.Инструкция по организации охраны жизни и здоровья детей в детском саду и на детских площадках ДОУ.</w:t>
      </w:r>
    </w:p>
    <w:p w:rsidR="00C90721" w:rsidRPr="00B95B4B" w:rsidRDefault="00C90721" w:rsidP="00C90721">
      <w:pPr>
        <w:shd w:val="clear" w:color="auto" w:fill="FFFFFF"/>
        <w:jc w:val="both"/>
        <w:rPr>
          <w:rFonts w:ascii="Times New Roman" w:hAnsi="Times New Roman" w:cs="Times New Roman"/>
        </w:rPr>
      </w:pPr>
      <w:r w:rsidRPr="00B95B4B">
        <w:rPr>
          <w:rStyle w:val="c6"/>
          <w:rFonts w:ascii="Times New Roman" w:hAnsi="Times New Roman" w:cs="Times New Roman"/>
          <w:sz w:val="28"/>
          <w:szCs w:val="28"/>
        </w:rPr>
        <w:t>21.Охрана труда младших воспитателей.</w:t>
      </w:r>
    </w:p>
    <w:p w:rsidR="00CC45EF" w:rsidRDefault="00CC45EF" w:rsidP="00F063EF">
      <w:pPr>
        <w:shd w:val="clear" w:color="auto" w:fill="FFFFFF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</w:p>
    <w:p w:rsidR="00F063EF" w:rsidRPr="009617D1" w:rsidRDefault="00F063EF" w:rsidP="009617D1">
      <w:pPr>
        <w:shd w:val="clear" w:color="auto" w:fill="FFFFFF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  <w:r w:rsidRPr="00D30030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  <w:r w:rsidR="00CC45EF">
        <w:rPr>
          <w:rFonts w:ascii="Times New Roman" w:hAnsi="Times New Roman" w:cs="Times New Roman"/>
          <w:b/>
          <w:sz w:val="28"/>
          <w:szCs w:val="28"/>
        </w:rPr>
        <w:t xml:space="preserve"> на промежуточной аттестации</w:t>
      </w:r>
      <w:r w:rsidRPr="00D300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063EF" w:rsidRPr="00563EEC" w:rsidRDefault="00F063EF" w:rsidP="00F063E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63EEC">
        <w:rPr>
          <w:rFonts w:ascii="Times New Roman" w:hAnsi="Times New Roman" w:cs="Times New Roman"/>
          <w:b/>
          <w:sz w:val="28"/>
          <w:szCs w:val="28"/>
        </w:rPr>
        <w:t xml:space="preserve"> «Зачтено» </w:t>
      </w:r>
      <w:r w:rsidRPr="00563EEC">
        <w:rPr>
          <w:rFonts w:ascii="Times New Roman" w:hAnsi="Times New Roman" w:cs="Times New Roman"/>
          <w:sz w:val="28"/>
          <w:szCs w:val="28"/>
        </w:rPr>
        <w:t xml:space="preserve"> выставляется </w:t>
      </w:r>
      <w:proofErr w:type="gramStart"/>
      <w:r w:rsidRPr="00563EE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563E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63EEC">
        <w:rPr>
          <w:rFonts w:ascii="Times New Roman" w:hAnsi="Times New Roman" w:cs="Times New Roman"/>
          <w:sz w:val="28"/>
          <w:szCs w:val="28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работе.</w:t>
      </w:r>
    </w:p>
    <w:p w:rsidR="00F063EF" w:rsidRPr="00563EEC" w:rsidRDefault="00F063EF" w:rsidP="00F063E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63EEC">
        <w:rPr>
          <w:rFonts w:ascii="Times New Roman" w:hAnsi="Times New Roman" w:cs="Times New Roman"/>
          <w:sz w:val="28"/>
          <w:szCs w:val="28"/>
        </w:rPr>
        <w:t xml:space="preserve"> </w:t>
      </w:r>
      <w:r w:rsidRPr="00563EEC">
        <w:rPr>
          <w:rFonts w:ascii="Times New Roman" w:hAnsi="Times New Roman" w:cs="Times New Roman"/>
          <w:b/>
          <w:sz w:val="28"/>
          <w:szCs w:val="28"/>
        </w:rPr>
        <w:t>«Не зачтено»</w:t>
      </w:r>
      <w:r w:rsidRPr="00563EEC">
        <w:rPr>
          <w:rFonts w:ascii="Times New Roman" w:hAnsi="Times New Roman" w:cs="Times New Roman"/>
          <w:sz w:val="28"/>
          <w:szCs w:val="28"/>
        </w:rPr>
        <w:t xml:space="preserve">  выставляется </w:t>
      </w:r>
      <w:proofErr w:type="gramStart"/>
      <w:r w:rsidRPr="00563EE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sz w:val="28"/>
          <w:szCs w:val="28"/>
        </w:rPr>
        <w:t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работы.</w:t>
      </w:r>
    </w:p>
    <w:p w:rsidR="00F063EF" w:rsidRDefault="00F063EF" w:rsidP="00F063E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90721" w:rsidRPr="00B95B4B" w:rsidRDefault="00C90721" w:rsidP="00C90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BB" w:rsidRPr="00F063EF" w:rsidRDefault="00F063EF" w:rsidP="006238B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3E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652E2F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Pr="00F063EF">
        <w:rPr>
          <w:rFonts w:ascii="Times New Roman" w:hAnsi="Times New Roman" w:cs="Times New Roman"/>
          <w:b/>
          <w:sz w:val="28"/>
          <w:szCs w:val="28"/>
        </w:rPr>
        <w:t xml:space="preserve"> выпускной аттестационной </w:t>
      </w:r>
      <w:r w:rsidR="00652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3EF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325280" w:rsidRDefault="00325280" w:rsidP="003252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280" w:rsidRPr="00D573F8" w:rsidRDefault="00325280" w:rsidP="003252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he-IL"/>
        </w:rPr>
      </w:pPr>
      <w:r w:rsidRPr="00D573F8">
        <w:rPr>
          <w:rFonts w:ascii="Times New Roman" w:hAnsi="Times New Roman" w:cs="Times New Roman"/>
          <w:sz w:val="28"/>
          <w:szCs w:val="28"/>
        </w:rPr>
        <w:t>1.</w:t>
      </w:r>
      <w:r w:rsidRPr="00D573F8">
        <w:rPr>
          <w:rFonts w:ascii="Times New Roman" w:eastAsia="Times New Roman" w:hAnsi="Times New Roman"/>
          <w:color w:val="0F0000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воспитанников.</w:t>
      </w:r>
      <w:r w:rsidRPr="00D573F8">
        <w:rPr>
          <w:rFonts w:ascii="Times New Roman" w:eastAsia="Times New Roman" w:hAnsi="Times New Roman"/>
          <w:bCs/>
          <w:sz w:val="28"/>
          <w:szCs w:val="28"/>
          <w:lang w:bidi="he-IL"/>
        </w:rPr>
        <w:t xml:space="preserve"> </w:t>
      </w:r>
    </w:p>
    <w:p w:rsidR="00325280" w:rsidRPr="00D573F8" w:rsidRDefault="00325280" w:rsidP="003252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573F8">
        <w:rPr>
          <w:rFonts w:ascii="Times New Roman" w:eastAsia="Times New Roman" w:hAnsi="Times New Roman"/>
          <w:bCs/>
          <w:sz w:val="28"/>
          <w:szCs w:val="28"/>
          <w:lang w:bidi="he-IL"/>
        </w:rPr>
        <w:t>2.</w:t>
      </w:r>
      <w:r w:rsidRPr="00D573F8">
        <w:rPr>
          <w:rFonts w:ascii="Times New Roman" w:eastAsia="Times New Roman" w:hAnsi="Times New Roman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воспитанников.</w:t>
      </w:r>
    </w:p>
    <w:p w:rsidR="00325280" w:rsidRPr="00D573F8" w:rsidRDefault="00325280" w:rsidP="0032528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</w:rPr>
        <w:t>3. Организация работы дошкольной организации в соответствии с требованиями к охране здоровья   воспитанников.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</w:rPr>
        <w:t>4. Методы и приемы воспитания и обучения детей дошкольного возраста.</w:t>
      </w:r>
      <w:r w:rsidR="009617D1">
        <w:rPr>
          <w:rFonts w:ascii="Times New Roman" w:eastAsia="Times New Roman" w:hAnsi="Times New Roman"/>
          <w:sz w:val="28"/>
          <w:szCs w:val="28"/>
          <w:lang w:bidi="he-IL"/>
        </w:rPr>
        <w:t xml:space="preserve">  </w:t>
      </w: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  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>5. Место сло</w:t>
      </w:r>
      <w:r w:rsidRPr="00D573F8">
        <w:rPr>
          <w:rFonts w:ascii="Times New Roman" w:eastAsia="Times New Roman" w:hAnsi="Times New Roman"/>
          <w:sz w:val="28"/>
          <w:szCs w:val="28"/>
          <w:lang w:bidi="he-IL"/>
        </w:rPr>
        <w:softHyphen/>
        <w:t>весных методов и приемов в обучении, в зависимости от возраста детей</w:t>
      </w:r>
    </w:p>
    <w:p w:rsidR="004E2654" w:rsidRPr="00D573F8" w:rsidRDefault="009617D1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>
        <w:rPr>
          <w:rFonts w:ascii="Times New Roman" w:eastAsia="Times New Roman" w:hAnsi="Times New Roman"/>
          <w:sz w:val="28"/>
          <w:szCs w:val="28"/>
          <w:lang w:bidi="he-IL"/>
        </w:rPr>
        <w:t>6.</w:t>
      </w:r>
      <w:r w:rsidR="004E2654" w:rsidRPr="00D573F8">
        <w:rPr>
          <w:rFonts w:ascii="Times New Roman" w:eastAsia="Times New Roman" w:hAnsi="Times New Roman"/>
          <w:sz w:val="28"/>
          <w:szCs w:val="28"/>
          <w:lang w:bidi="he-IL"/>
        </w:rPr>
        <w:t>Практические и игровые методы и приемы обучения, их значе</w:t>
      </w:r>
      <w:r w:rsidR="004E2654" w:rsidRPr="00D573F8">
        <w:rPr>
          <w:rFonts w:ascii="Times New Roman" w:eastAsia="Times New Roman" w:hAnsi="Times New Roman"/>
          <w:sz w:val="28"/>
          <w:szCs w:val="28"/>
          <w:lang w:bidi="he-IL"/>
        </w:rPr>
        <w:softHyphen/>
        <w:t xml:space="preserve">ние. </w:t>
      </w:r>
    </w:p>
    <w:p w:rsidR="004E2654" w:rsidRPr="00D573F8" w:rsidRDefault="009617D1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>
        <w:rPr>
          <w:rFonts w:ascii="Times New Roman" w:eastAsia="Times New Roman" w:hAnsi="Times New Roman"/>
          <w:sz w:val="28"/>
          <w:szCs w:val="28"/>
          <w:lang w:bidi="he-IL"/>
        </w:rPr>
        <w:t>7.</w:t>
      </w:r>
      <w:r w:rsidR="004E2654"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 Гигиенические тр</w:t>
      </w:r>
      <w:r>
        <w:rPr>
          <w:rFonts w:ascii="Times New Roman" w:eastAsia="Times New Roman" w:hAnsi="Times New Roman"/>
          <w:sz w:val="28"/>
          <w:szCs w:val="28"/>
          <w:lang w:bidi="he-IL"/>
        </w:rPr>
        <w:t>ебования к организации занятий.</w:t>
      </w:r>
      <w:r w:rsidR="004E2654"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8.Роль семьи в осуществлении задач умственного воспитания.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>9.. Природа формирования психических процессов у дошкольников.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>10. Возрастные особенности развития объема восприятия в воспитании и обучении.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11. Организация работы с детьми без наказаний..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 12.Особенности мышления и взаимосвязь при различных видах деятельности.              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13. Формы работы с детьми по развитию логического мышления, </w:t>
      </w:r>
      <w:proofErr w:type="gramStart"/>
      <w:r w:rsidRPr="00D573F8">
        <w:rPr>
          <w:rFonts w:ascii="Times New Roman" w:eastAsia="Times New Roman" w:hAnsi="Times New Roman"/>
          <w:sz w:val="28"/>
          <w:szCs w:val="28"/>
          <w:lang w:bidi="he-IL"/>
        </w:rPr>
        <w:t>согласно возраста</w:t>
      </w:r>
      <w:proofErr w:type="gramEnd"/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.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14.Особенности поведения, усвоение детьми правил поведения. </w:t>
      </w:r>
    </w:p>
    <w:p w:rsidR="004E2654" w:rsidRPr="00D573F8" w:rsidRDefault="004E2654" w:rsidP="004E26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bidi="he-IL"/>
        </w:rPr>
      </w:pPr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15.Взаимосвязь и единство физического и психического </w:t>
      </w:r>
      <w:proofErr w:type="gramStart"/>
      <w:r w:rsidRPr="00D573F8">
        <w:rPr>
          <w:rFonts w:ascii="Times New Roman" w:eastAsia="Times New Roman" w:hAnsi="Times New Roman"/>
          <w:sz w:val="28"/>
          <w:szCs w:val="28"/>
          <w:lang w:bidi="he-IL"/>
        </w:rPr>
        <w:t>развитии</w:t>
      </w:r>
      <w:proofErr w:type="gramEnd"/>
      <w:r w:rsidRPr="00D573F8">
        <w:rPr>
          <w:rFonts w:ascii="Times New Roman" w:eastAsia="Times New Roman" w:hAnsi="Times New Roman"/>
          <w:sz w:val="28"/>
          <w:szCs w:val="28"/>
          <w:lang w:bidi="he-IL"/>
        </w:rPr>
        <w:t xml:space="preserve"> ребенка.</w:t>
      </w:r>
    </w:p>
    <w:p w:rsidR="004E2654" w:rsidRPr="005668A0" w:rsidRDefault="005668A0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4E2654" w:rsidRPr="005668A0">
        <w:rPr>
          <w:rFonts w:ascii="Times New Roman" w:hAnsi="Times New Roman"/>
          <w:sz w:val="28"/>
          <w:szCs w:val="28"/>
          <w:lang w:bidi="he-IL"/>
        </w:rPr>
        <w:t xml:space="preserve">16.Особенности поведения, усвоение детьми правил поведения. </w:t>
      </w:r>
    </w:p>
    <w:p w:rsidR="004E2654" w:rsidRPr="005668A0" w:rsidRDefault="005668A0" w:rsidP="005668A0">
      <w:pPr>
        <w:pStyle w:val="a8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       </w:t>
      </w:r>
      <w:r w:rsidR="004E2654" w:rsidRPr="005668A0">
        <w:rPr>
          <w:rFonts w:ascii="Times New Roman" w:hAnsi="Times New Roman"/>
          <w:sz w:val="28"/>
          <w:szCs w:val="28"/>
          <w:lang w:bidi="he-IL"/>
        </w:rPr>
        <w:t xml:space="preserve">17.Нравственное и трудовое воспитание дошкольников. </w:t>
      </w:r>
    </w:p>
    <w:p w:rsidR="00D573F8" w:rsidRPr="005668A0" w:rsidRDefault="005668A0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73F8" w:rsidRPr="005668A0">
        <w:rPr>
          <w:rFonts w:ascii="Times New Roman" w:hAnsi="Times New Roman"/>
          <w:sz w:val="28"/>
          <w:szCs w:val="28"/>
        </w:rPr>
        <w:t>18. Основные задачи физического во</w:t>
      </w:r>
      <w:r w:rsidR="009617D1">
        <w:rPr>
          <w:rFonts w:ascii="Times New Roman" w:hAnsi="Times New Roman"/>
          <w:sz w:val="28"/>
          <w:szCs w:val="28"/>
        </w:rPr>
        <w:t>спитания и укрепления здоровья.</w:t>
      </w:r>
    </w:p>
    <w:p w:rsidR="00D573F8" w:rsidRPr="005668A0" w:rsidRDefault="009617D1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 xml:space="preserve"> 19.</w:t>
      </w:r>
      <w:r w:rsidR="00D573F8" w:rsidRPr="005668A0">
        <w:rPr>
          <w:rFonts w:ascii="Times New Roman" w:hAnsi="Times New Roman"/>
          <w:sz w:val="28"/>
          <w:szCs w:val="28"/>
        </w:rPr>
        <w:t xml:space="preserve"> Организация деятельности детей   в первой и второй половине дня.</w:t>
      </w:r>
      <w:r w:rsidR="00D573F8" w:rsidRPr="005668A0">
        <w:rPr>
          <w:rFonts w:ascii="Times New Roman" w:hAnsi="Times New Roman"/>
          <w:sz w:val="28"/>
          <w:szCs w:val="28"/>
          <w:lang w:bidi="he-IL"/>
        </w:rPr>
        <w:t xml:space="preserve">    </w:t>
      </w:r>
    </w:p>
    <w:p w:rsidR="009617D1" w:rsidRDefault="00D573F8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 w:rsidRPr="005668A0">
        <w:rPr>
          <w:rFonts w:ascii="Times New Roman" w:hAnsi="Times New Roman"/>
          <w:sz w:val="28"/>
          <w:szCs w:val="28"/>
          <w:lang w:bidi="he-IL"/>
        </w:rPr>
        <w:t xml:space="preserve"> 20.Гигиеническое воспитание дет</w:t>
      </w:r>
      <w:r w:rsidR="005668A0">
        <w:rPr>
          <w:rFonts w:ascii="Times New Roman" w:hAnsi="Times New Roman"/>
          <w:sz w:val="28"/>
          <w:szCs w:val="28"/>
          <w:lang w:bidi="he-IL"/>
        </w:rPr>
        <w:t xml:space="preserve">ей, его значение в формировании </w:t>
      </w:r>
    </w:p>
    <w:p w:rsidR="00D573F8" w:rsidRPr="005668A0" w:rsidRDefault="00D573F8" w:rsidP="009617D1">
      <w:pPr>
        <w:pStyle w:val="a8"/>
        <w:jc w:val="both"/>
        <w:rPr>
          <w:rFonts w:ascii="Times New Roman" w:hAnsi="Times New Roman"/>
          <w:sz w:val="28"/>
          <w:szCs w:val="28"/>
          <w:lang w:bidi="he-IL"/>
        </w:rPr>
      </w:pPr>
      <w:r w:rsidRPr="005668A0">
        <w:rPr>
          <w:rFonts w:ascii="Times New Roman" w:hAnsi="Times New Roman"/>
          <w:sz w:val="28"/>
          <w:szCs w:val="28"/>
          <w:lang w:bidi="he-IL"/>
        </w:rPr>
        <w:t xml:space="preserve">личности. </w:t>
      </w:r>
    </w:p>
    <w:p w:rsidR="004E2654" w:rsidRPr="005668A0" w:rsidRDefault="00D573F8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 w:rsidRPr="005668A0">
        <w:rPr>
          <w:rFonts w:ascii="Times New Roman" w:hAnsi="Times New Roman"/>
          <w:sz w:val="28"/>
          <w:szCs w:val="28"/>
          <w:lang w:bidi="he-IL"/>
        </w:rPr>
        <w:lastRenderedPageBreak/>
        <w:t xml:space="preserve"> 21. Основные формы работы с дошкольниками.</w:t>
      </w:r>
    </w:p>
    <w:p w:rsidR="00D573F8" w:rsidRPr="005668A0" w:rsidRDefault="009617D1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D573F8" w:rsidRPr="005668A0">
        <w:rPr>
          <w:rFonts w:ascii="Times New Roman" w:hAnsi="Times New Roman"/>
          <w:sz w:val="28"/>
          <w:szCs w:val="28"/>
          <w:lang w:bidi="he-IL"/>
        </w:rPr>
        <w:t>22.Игра - средство воспитания и всестороннего развития детей.</w:t>
      </w:r>
    </w:p>
    <w:p w:rsidR="00D573F8" w:rsidRPr="005668A0" w:rsidRDefault="009617D1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D573F8" w:rsidRPr="005668A0">
        <w:rPr>
          <w:rFonts w:ascii="Times New Roman" w:hAnsi="Times New Roman"/>
          <w:sz w:val="28"/>
          <w:szCs w:val="28"/>
          <w:lang w:bidi="he-IL"/>
        </w:rPr>
        <w:t xml:space="preserve">23. Место игры в педагогическом процессе детского сада. </w:t>
      </w:r>
    </w:p>
    <w:p w:rsidR="009617D1" w:rsidRDefault="009617D1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D573F8" w:rsidRPr="005668A0">
        <w:rPr>
          <w:rFonts w:ascii="Times New Roman" w:hAnsi="Times New Roman"/>
          <w:sz w:val="28"/>
          <w:szCs w:val="28"/>
          <w:lang w:bidi="he-IL"/>
        </w:rPr>
        <w:t>24.Развитие познавательных способностей, в про</w:t>
      </w:r>
      <w:r>
        <w:rPr>
          <w:rFonts w:ascii="Times New Roman" w:hAnsi="Times New Roman"/>
          <w:sz w:val="28"/>
          <w:szCs w:val="28"/>
          <w:lang w:bidi="he-IL"/>
        </w:rPr>
        <w:t xml:space="preserve">цессе знакомства </w:t>
      </w:r>
      <w:proofErr w:type="gramStart"/>
      <w:r>
        <w:rPr>
          <w:rFonts w:ascii="Times New Roman" w:hAnsi="Times New Roman"/>
          <w:sz w:val="28"/>
          <w:szCs w:val="28"/>
          <w:lang w:bidi="he-IL"/>
        </w:rPr>
        <w:t>с</w:t>
      </w:r>
      <w:proofErr w:type="gramEnd"/>
    </w:p>
    <w:p w:rsidR="00325280" w:rsidRPr="005668A0" w:rsidRDefault="00D573F8" w:rsidP="009617D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668A0">
        <w:rPr>
          <w:rFonts w:ascii="Times New Roman" w:hAnsi="Times New Roman"/>
          <w:sz w:val="28"/>
          <w:szCs w:val="28"/>
          <w:lang w:bidi="he-IL"/>
        </w:rPr>
        <w:t>сезонными явлениями в природе.</w:t>
      </w:r>
    </w:p>
    <w:p w:rsidR="00325280" w:rsidRPr="005668A0" w:rsidRDefault="005668A0" w:rsidP="005668A0">
      <w:pPr>
        <w:pStyle w:val="a8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nav4"/>
      <w:bookmarkEnd w:id="1"/>
      <w:r>
        <w:rPr>
          <w:rFonts w:ascii="Times New Roman" w:hAnsi="Times New Roman"/>
          <w:bCs/>
          <w:sz w:val="28"/>
          <w:szCs w:val="28"/>
        </w:rPr>
        <w:t xml:space="preserve"> </w:t>
      </w:r>
      <w:r w:rsidR="00D573F8" w:rsidRPr="005668A0">
        <w:rPr>
          <w:rFonts w:ascii="Times New Roman" w:hAnsi="Times New Roman"/>
          <w:bCs/>
          <w:sz w:val="28"/>
          <w:szCs w:val="28"/>
        </w:rPr>
        <w:t>25.Этапы взаимодействия детского сада и семьи.</w:t>
      </w:r>
    </w:p>
    <w:p w:rsidR="009617D1" w:rsidRDefault="005668A0" w:rsidP="005668A0">
      <w:pPr>
        <w:pStyle w:val="a8"/>
        <w:ind w:left="709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="00D573F8" w:rsidRPr="005668A0">
        <w:rPr>
          <w:rFonts w:ascii="Times New Roman" w:hAnsi="Times New Roman"/>
          <w:kern w:val="36"/>
          <w:sz w:val="28"/>
          <w:szCs w:val="28"/>
        </w:rPr>
        <w:t>26.Нормативное и правовое обеспече</w:t>
      </w:r>
      <w:r w:rsidR="009617D1">
        <w:rPr>
          <w:rFonts w:ascii="Times New Roman" w:hAnsi="Times New Roman"/>
          <w:kern w:val="36"/>
          <w:sz w:val="28"/>
          <w:szCs w:val="28"/>
        </w:rPr>
        <w:t>ние охраны труда и безопасности</w:t>
      </w:r>
    </w:p>
    <w:p w:rsidR="00D573F8" w:rsidRPr="005668A0" w:rsidRDefault="00D573F8" w:rsidP="009617D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668A0">
        <w:rPr>
          <w:rFonts w:ascii="Times New Roman" w:hAnsi="Times New Roman"/>
          <w:kern w:val="36"/>
          <w:sz w:val="28"/>
          <w:szCs w:val="28"/>
        </w:rPr>
        <w:t>жизнедеятельности детей и сотрудников в</w:t>
      </w:r>
      <w:r w:rsidR="005668A0">
        <w:rPr>
          <w:rFonts w:ascii="Times New Roman" w:hAnsi="Times New Roman"/>
          <w:kern w:val="36"/>
          <w:sz w:val="28"/>
          <w:szCs w:val="28"/>
        </w:rPr>
        <w:t xml:space="preserve"> дошкольном </w:t>
      </w:r>
      <w:r w:rsidRPr="005668A0">
        <w:rPr>
          <w:rFonts w:ascii="Times New Roman" w:hAnsi="Times New Roman"/>
          <w:kern w:val="36"/>
          <w:sz w:val="28"/>
          <w:szCs w:val="28"/>
        </w:rPr>
        <w:t>образовательном учреждении.</w:t>
      </w:r>
    </w:p>
    <w:p w:rsidR="009617D1" w:rsidRDefault="00D573F8" w:rsidP="005668A0">
      <w:pPr>
        <w:pStyle w:val="a8"/>
        <w:ind w:left="709"/>
        <w:jc w:val="both"/>
        <w:rPr>
          <w:rFonts w:ascii="Times New Roman" w:hAnsi="Times New Roman"/>
          <w:kern w:val="36"/>
          <w:sz w:val="28"/>
          <w:szCs w:val="28"/>
        </w:rPr>
      </w:pPr>
      <w:r w:rsidRPr="005668A0">
        <w:rPr>
          <w:rFonts w:ascii="Times New Roman" w:hAnsi="Times New Roman"/>
          <w:sz w:val="28"/>
          <w:szCs w:val="28"/>
        </w:rPr>
        <w:t xml:space="preserve"> 27.</w:t>
      </w:r>
      <w:r w:rsidRPr="005668A0">
        <w:rPr>
          <w:rFonts w:ascii="Times New Roman" w:hAnsi="Times New Roman"/>
          <w:kern w:val="36"/>
          <w:sz w:val="28"/>
          <w:szCs w:val="28"/>
        </w:rPr>
        <w:t>Организационное обеспеч</w:t>
      </w:r>
      <w:r w:rsidR="009617D1">
        <w:rPr>
          <w:rFonts w:ascii="Times New Roman" w:hAnsi="Times New Roman"/>
          <w:kern w:val="36"/>
          <w:sz w:val="28"/>
          <w:szCs w:val="28"/>
        </w:rPr>
        <w:t>ение охраны труда и обеспечение</w:t>
      </w:r>
    </w:p>
    <w:p w:rsidR="00D573F8" w:rsidRPr="005668A0" w:rsidRDefault="00D573F8" w:rsidP="009617D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668A0">
        <w:rPr>
          <w:rFonts w:ascii="Times New Roman" w:hAnsi="Times New Roman"/>
          <w:kern w:val="36"/>
          <w:sz w:val="28"/>
          <w:szCs w:val="28"/>
        </w:rPr>
        <w:t>безопасности в дошкольном образовательном учреждении.</w:t>
      </w:r>
    </w:p>
    <w:p w:rsidR="00325280" w:rsidRPr="00B643CC" w:rsidRDefault="00325280" w:rsidP="00FF7306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F7306" w:rsidRPr="00AC0914" w:rsidRDefault="00FF7306" w:rsidP="009617D1">
      <w:pPr>
        <w:pStyle w:val="a8"/>
        <w:rPr>
          <w:rFonts w:ascii="Times New Roman" w:hAnsi="Times New Roman"/>
          <w:b/>
          <w:sz w:val="28"/>
          <w:szCs w:val="28"/>
        </w:rPr>
      </w:pPr>
      <w:r w:rsidRPr="00AC0914">
        <w:rPr>
          <w:b/>
        </w:rPr>
        <w:t xml:space="preserve"> </w:t>
      </w:r>
      <w:r w:rsidRPr="00AC0914">
        <w:rPr>
          <w:rFonts w:ascii="Times New Roman" w:hAnsi="Times New Roman"/>
          <w:b/>
          <w:sz w:val="28"/>
          <w:szCs w:val="28"/>
        </w:rPr>
        <w:t>Критерии оценивания</w:t>
      </w:r>
      <w:r w:rsidR="0030013B" w:rsidRPr="00AC0914">
        <w:rPr>
          <w:rFonts w:ascii="Times New Roman" w:hAnsi="Times New Roman"/>
          <w:b/>
          <w:sz w:val="28"/>
          <w:szCs w:val="28"/>
        </w:rPr>
        <w:t xml:space="preserve"> на итоговой аттестации</w:t>
      </w:r>
      <w:r w:rsidRPr="00AC0914">
        <w:rPr>
          <w:rFonts w:ascii="Times New Roman" w:hAnsi="Times New Roman"/>
          <w:b/>
          <w:sz w:val="28"/>
          <w:szCs w:val="28"/>
        </w:rPr>
        <w:t>:</w:t>
      </w:r>
    </w:p>
    <w:p w:rsidR="00FF7306" w:rsidRPr="0030013B" w:rsidRDefault="00FF7306" w:rsidP="0030013B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sz w:val="28"/>
          <w:szCs w:val="28"/>
        </w:rPr>
        <w:t xml:space="preserve">На итоговой аттестации  выставляются отметки по </w:t>
      </w:r>
      <w:proofErr w:type="spellStart"/>
      <w:r w:rsidRPr="0030013B">
        <w:rPr>
          <w:rFonts w:ascii="Times New Roman" w:hAnsi="Times New Roman"/>
          <w:sz w:val="28"/>
          <w:szCs w:val="28"/>
        </w:rPr>
        <w:t>четырёхбалльной</w:t>
      </w:r>
      <w:proofErr w:type="spellEnd"/>
      <w:r w:rsidRPr="0030013B">
        <w:rPr>
          <w:rFonts w:ascii="Times New Roman" w:hAnsi="Times New Roman"/>
          <w:sz w:val="28"/>
          <w:szCs w:val="28"/>
        </w:rPr>
        <w:t xml:space="preserve">  системе: 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30013B">
        <w:rPr>
          <w:rFonts w:ascii="Times New Roman" w:hAnsi="Times New Roman"/>
          <w:sz w:val="28"/>
          <w:szCs w:val="28"/>
        </w:rPr>
        <w:t xml:space="preserve">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работы;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30013B">
        <w:rPr>
          <w:rFonts w:ascii="Times New Roman" w:hAnsi="Times New Roman"/>
          <w:sz w:val="28"/>
          <w:szCs w:val="28"/>
        </w:rPr>
        <w:t xml:space="preserve"> выставляется </w:t>
      </w:r>
      <w:proofErr w:type="gramStart"/>
      <w:r w:rsidRPr="0030013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30013B">
        <w:rPr>
          <w:rFonts w:ascii="Times New Roman" w:hAnsi="Times New Roman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30013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0013B">
        <w:rPr>
          <w:rFonts w:ascii="Times New Roman" w:hAnsi="Times New Roman"/>
          <w:sz w:val="28"/>
          <w:szCs w:val="28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работе;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b/>
          <w:sz w:val="28"/>
          <w:szCs w:val="28"/>
        </w:rPr>
        <w:t>«Хорошо»</w:t>
      </w:r>
      <w:r w:rsidRPr="0030013B">
        <w:rPr>
          <w:rFonts w:ascii="Times New Roman" w:hAnsi="Times New Roman"/>
          <w:sz w:val="28"/>
          <w:szCs w:val="28"/>
        </w:rPr>
        <w:t xml:space="preserve"> выставляется обучающемуся, показавшему освоение планируемых результатов (знаний, умений, компетенций), предусмотренных программой,  изучивших литературу, рекомендованную программой,  </w:t>
      </w:r>
      <w:proofErr w:type="gramStart"/>
      <w:r w:rsidRPr="0030013B">
        <w:rPr>
          <w:rFonts w:ascii="Times New Roman" w:hAnsi="Times New Roman"/>
          <w:sz w:val="28"/>
          <w:szCs w:val="28"/>
        </w:rPr>
        <w:t>способным</w:t>
      </w:r>
      <w:proofErr w:type="gramEnd"/>
      <w:r w:rsidRPr="0030013B">
        <w:rPr>
          <w:rFonts w:ascii="Times New Roman" w:hAnsi="Times New Roman"/>
          <w:sz w:val="28"/>
          <w:szCs w:val="28"/>
        </w:rPr>
        <w:t xml:space="preserve"> к самостоятельному пополнению и обновлению знаний в ходе дальнейшего обучения и профессиональной деятельности;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sz w:val="28"/>
          <w:szCs w:val="28"/>
        </w:rPr>
        <w:t xml:space="preserve"> 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013B">
        <w:rPr>
          <w:rFonts w:ascii="Times New Roman" w:hAnsi="Times New Roman"/>
          <w:b/>
          <w:sz w:val="28"/>
          <w:szCs w:val="28"/>
        </w:rPr>
        <w:t>«Отлично»</w:t>
      </w:r>
      <w:r w:rsidRPr="0030013B">
        <w:rPr>
          <w:rFonts w:ascii="Times New Roman" w:hAnsi="Times New Roman"/>
          <w:sz w:val="28"/>
          <w:szCs w:val="28"/>
        </w:rPr>
        <w:t xml:space="preserve"> выставляется </w:t>
      </w:r>
      <w:proofErr w:type="gramStart"/>
      <w:r w:rsidRPr="0030013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30013B">
        <w:rPr>
          <w:rFonts w:ascii="Times New Roman" w:hAnsi="Times New Roman"/>
          <w:sz w:val="28"/>
          <w:szCs w:val="28"/>
        </w:rPr>
        <w:t>, показавшему  полное освоение планируемых результатов (знаний, умений, компетенций), предусмотренных программой,   всесторонне и глубоко изучившим литературу,  показавшим умение выполнять задания с собственным видением проблемы, собственного варианта решения практической задачи, проявившего творческие способности в понимании и применении на практике содержания обучения.</w:t>
      </w:r>
    </w:p>
    <w:p w:rsidR="00FF7306" w:rsidRPr="0030013B" w:rsidRDefault="00FF7306" w:rsidP="0030013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F1AE5" w:rsidRPr="00DC5BC8" w:rsidRDefault="00AF1AE5" w:rsidP="00AF1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успешном освоении завершении обучения слушателям выдается </w:t>
      </w:r>
      <w:r w:rsidR="00636DD4">
        <w:rPr>
          <w:rFonts w:ascii="Times New Roman" w:hAnsi="Times New Roman" w:cs="Times New Roman"/>
          <w:b/>
          <w:sz w:val="28"/>
          <w:szCs w:val="28"/>
        </w:rPr>
        <w:t>«ДИПЛОМ</w:t>
      </w:r>
      <w:r w:rsidRPr="009617D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36DD4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="00636DD4">
        <w:rPr>
          <w:rFonts w:ascii="Times New Roman" w:hAnsi="Times New Roman" w:cs="Times New Roman"/>
          <w:b/>
          <w:sz w:val="28"/>
          <w:szCs w:val="28"/>
        </w:rPr>
        <w:t xml:space="preserve"> переподготовки </w:t>
      </w:r>
      <w:r w:rsidRPr="009B072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 профессиональной </w:t>
      </w:r>
      <w:r w:rsidR="009617D1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 «</w:t>
      </w:r>
      <w:r w:rsidR="00652E2F">
        <w:rPr>
          <w:rFonts w:ascii="Times New Roman" w:hAnsi="Times New Roman" w:cs="Times New Roman"/>
          <w:b/>
          <w:sz w:val="28"/>
          <w:szCs w:val="28"/>
        </w:rPr>
        <w:t>Младший воспитатель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52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F7306" w:rsidRPr="00B643CC" w:rsidRDefault="00FF7306" w:rsidP="00FF7306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0013B" w:rsidRDefault="0030013B" w:rsidP="0071156D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0013B" w:rsidRDefault="0030013B" w:rsidP="0030013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Список литературы, рекомендуемый для изучения</w:t>
      </w:r>
    </w:p>
    <w:p w:rsidR="0030013B" w:rsidRDefault="0030013B" w:rsidP="0030013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Федеральный закон от 29.12.2012 N 273-ФЗ (ред. от 31.12.2014) "Об образовании в Российской Федерации" (с изм. и доп., вступ. в силу с 31.03.2015) (29 декабря 2012 г.)</w:t>
      </w: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hyperlink r:id="rId12" w:history="1">
        <w:r w:rsidRPr="0030013B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u w:val="single"/>
          </w:rPr>
          <w:t>http://www.consultant.ru/document/cons_doc_LAW_173649/</w:t>
        </w:r>
      </w:hyperlink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(c) </w:t>
      </w: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КонсультантПлюс, 1992-2015.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2.Косминская В.Б. и др. Теория и методика изобразительной деятельности в детском саду: Учеб. Пособие для студентов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ин-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тов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/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В.Б.Косминская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Е.И.Васильева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Н.Б.Халезова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др</w:t>
      </w:r>
      <w:proofErr w:type="gram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-- </w:t>
      </w:r>
      <w:proofErr w:type="gram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М.: Просвещение, 1977. - 253с.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3.Теория и методика физического воспитания и развития ребенка [Текст]: Учебно-методический комплекс дисциплины</w:t>
      </w:r>
      <w:proofErr w:type="gram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/ С</w:t>
      </w:r>
      <w:proofErr w:type="gram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ост.: М.Н. Левина;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Бийский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гос. ун-т им. В. М. Шукшина. - Бийск: БПГУ им. В. М. Шукшина, 2009.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4.Гигиенические требования к режиму образовательного процесса/ О. В.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Галазий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И. Г. Погорелова,  Е. А. Ткачук, И. Ю.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Тармаева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/Методическое пособие, 2013.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5.Гигиена образовательной деятельности детей Е. А. Ткачук, О. В.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Галазий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Методическое пособие, 2013.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6.Детская психология: учеб. для студ.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высш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пед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учеб. заведений, обучающихся по специальности «Дошкольная педагогика и психология» / Е. О. Смирнова</w:t>
      </w:r>
      <w:proofErr w:type="gram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-- </w:t>
      </w:r>
      <w:proofErr w:type="gram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М.: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Гуманитар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изд. центр ВЛАДОС, 2006. ..." [Источник: </w:t>
      </w:r>
      <w:hyperlink r:id="rId13" w:history="1">
        <w:r w:rsidRPr="0030013B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u w:val="single"/>
          </w:rPr>
          <w:t>http://psychlib.ru/mgppu/sdp/SDP-001-.HTM</w:t>
        </w:r>
      </w:hyperlink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].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7.Кабанов А. Н.,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Чабовская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А. П. Анатомия, физиология и гигиена детей дошкольного возраста Анатомия, физиология и гигиена детей дошкольного возраста. Учебник для дошкольных педучилищ. М., «Просвещение», 2009.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8.Федеральные требования к образовательным учреждениям в части охраны здоровья обучающихся, воспитанников. Приказ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Минобр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 28 декабря 2010 г. N 2106.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9.И.О. Карелина Д Дошкольная  педагогика:  курс  лекций:  учебно-методическое пособие. - Рыбинск: филиал ЯГПУ, 2012. - 71с.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10.Приказ Министерства образования и науки Российской Федерации (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Минобрнауки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России) от 17 октября 2013 г. N 1155 г. Москва "Об утверждении федерального государственного образовательного стандарта дошкольного образования.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11</w:t>
      </w: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СанПиН 2.4.1.1249-03 «Санитарно-эпидемиологические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30013B" w:rsidRPr="0030013B" w:rsidRDefault="0030013B" w:rsidP="0030013B">
      <w:pPr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12</w:t>
      </w:r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.Федеральный закон "О пожарной безопасности" от 21.12.1994 N 69-ФЗ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hyperlink r:id="rId14" w:history="1">
        <w:r w:rsidRPr="0030013B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u w:val="single"/>
          </w:rPr>
          <w:t>http://www.consultant.ru/popular/o_pozharnoj_bezopasnosti/</w:t>
        </w:r>
      </w:hyperlink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(c) </w:t>
      </w:r>
      <w:proofErr w:type="spellStart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КонсультантПлюс</w:t>
      </w:r>
      <w:proofErr w:type="spellEnd"/>
      <w:r w:rsidRPr="0030013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1992-2015.</w:t>
      </w:r>
    </w:p>
    <w:p w:rsidR="0030013B" w:rsidRPr="0030013B" w:rsidRDefault="0030013B" w:rsidP="0030013B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C0914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13</w:t>
      </w:r>
      <w:r w:rsidR="00AC0914">
        <w:rPr>
          <w:rFonts w:ascii="Times New Roman" w:eastAsia="Times New Roman" w:hAnsi="Times New Roman"/>
          <w:sz w:val="28"/>
          <w:szCs w:val="28"/>
        </w:rPr>
        <w:t>.</w:t>
      </w:r>
      <w:r w:rsidRPr="0030013B">
        <w:rPr>
          <w:rFonts w:ascii="Times New Roman" w:eastAsia="Times New Roman" w:hAnsi="Times New Roman"/>
          <w:sz w:val="28"/>
          <w:szCs w:val="28"/>
        </w:rPr>
        <w:t>Примерная общеобразовательная программа воспитания, обучения и развития детей раннего и дошкольного возраста. Под редакцией Л. А. Парамоновой Центр «Дошкольное детство» им. А. В. Запорожца 2004 г. Москва</w:t>
      </w:r>
    </w:p>
    <w:p w:rsidR="0030013B" w:rsidRPr="0030013B" w:rsidRDefault="00AC0914" w:rsidP="00AC091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30013B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0013B" w:rsidRPr="0030013B">
        <w:rPr>
          <w:rFonts w:ascii="Times New Roman" w:eastAsia="Times New Roman" w:hAnsi="Times New Roman"/>
          <w:sz w:val="28"/>
          <w:szCs w:val="28"/>
        </w:rPr>
        <w:t>«Дошкольное учреждение и семья - единое пространство детского творчества» М.: Просвещение, 2004</w:t>
      </w:r>
    </w:p>
    <w:p w:rsidR="0030013B" w:rsidRPr="0030013B" w:rsidRDefault="00AC0914" w:rsidP="00AC091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15.</w:t>
      </w:r>
      <w:r w:rsidR="0030013B" w:rsidRPr="0030013B">
        <w:rPr>
          <w:rFonts w:ascii="Times New Roman" w:eastAsia="Times New Roman" w:hAnsi="Times New Roman"/>
          <w:sz w:val="28"/>
          <w:szCs w:val="28"/>
        </w:rPr>
        <w:t xml:space="preserve">Немов Р. С. Психология.  М.: Просвещение. 2005 </w:t>
      </w:r>
    </w:p>
    <w:p w:rsidR="0030013B" w:rsidRPr="0030013B" w:rsidRDefault="00AC0914" w:rsidP="00AC091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16.</w:t>
      </w:r>
      <w:r w:rsidR="0030013B" w:rsidRPr="0030013B">
        <w:rPr>
          <w:rFonts w:ascii="Times New Roman" w:eastAsia="Times New Roman" w:hAnsi="Times New Roman"/>
          <w:sz w:val="28"/>
          <w:szCs w:val="28"/>
        </w:rPr>
        <w:t>Колесникова Е. В. «Развитие математического мышления у детей»  М.:  «Гном - пресс» 2007</w:t>
      </w:r>
    </w:p>
    <w:p w:rsidR="0030013B" w:rsidRPr="0030013B" w:rsidRDefault="00AC0914" w:rsidP="00AC091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17.</w:t>
      </w:r>
      <w:r w:rsidR="0030013B" w:rsidRPr="0030013B">
        <w:rPr>
          <w:rFonts w:ascii="Times New Roman" w:eastAsia="Times New Roman" w:hAnsi="Times New Roman"/>
          <w:sz w:val="28"/>
          <w:szCs w:val="28"/>
        </w:rPr>
        <w:t>Рогов Е.И. Психология познания. М.: "</w:t>
      </w:r>
      <w:proofErr w:type="spellStart"/>
      <w:r w:rsidR="0030013B" w:rsidRPr="0030013B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="0030013B" w:rsidRPr="0030013B">
        <w:rPr>
          <w:rFonts w:ascii="Times New Roman" w:eastAsia="Times New Roman" w:hAnsi="Times New Roman"/>
          <w:sz w:val="28"/>
          <w:szCs w:val="28"/>
        </w:rPr>
        <w:t>" 2004</w:t>
      </w:r>
    </w:p>
    <w:p w:rsidR="0030013B" w:rsidRPr="0030013B" w:rsidRDefault="00AC0914" w:rsidP="00AC091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18.</w:t>
      </w:r>
      <w:r w:rsidR="0030013B" w:rsidRPr="0030013B">
        <w:rPr>
          <w:rFonts w:ascii="Times New Roman" w:eastAsia="Times New Roman" w:hAnsi="Times New Roman"/>
          <w:sz w:val="28"/>
          <w:szCs w:val="28"/>
        </w:rPr>
        <w:t xml:space="preserve">Козлова С.А. Мой мир. М.: </w:t>
      </w:r>
      <w:proofErr w:type="spellStart"/>
      <w:r w:rsidR="0030013B" w:rsidRPr="0030013B">
        <w:rPr>
          <w:rFonts w:ascii="Times New Roman" w:eastAsia="Times New Roman" w:hAnsi="Times New Roman"/>
          <w:sz w:val="28"/>
          <w:szCs w:val="28"/>
        </w:rPr>
        <w:t>Линка</w:t>
      </w:r>
      <w:proofErr w:type="spellEnd"/>
      <w:r w:rsidR="0030013B" w:rsidRPr="0030013B">
        <w:rPr>
          <w:rFonts w:ascii="Times New Roman" w:eastAsia="Times New Roman" w:hAnsi="Times New Roman"/>
          <w:sz w:val="28"/>
          <w:szCs w:val="28"/>
        </w:rPr>
        <w:t>-пресс 2005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>Дмитриева В.Н.  Игры на свежем воздухе. М.:  МСП, 2003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Кенемон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А.В.,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ОсокинаТ.Н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. Детские народные подвижные игры М.: Просвещение,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>, 2005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Варенцова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Н.С. Развитие фонематического слуха у дошкольников. М.: Гно</w:t>
      </w:r>
      <w:proofErr w:type="gramStart"/>
      <w:r w:rsidRPr="0030013B">
        <w:rPr>
          <w:rFonts w:ascii="Times New Roman" w:eastAsia="Times New Roman" w:hAnsi="Times New Roman"/>
          <w:sz w:val="28"/>
          <w:szCs w:val="28"/>
        </w:rPr>
        <w:t>м-</w:t>
      </w:r>
      <w:proofErr w:type="gramEnd"/>
      <w:r w:rsidRPr="0030013B">
        <w:rPr>
          <w:rFonts w:ascii="Times New Roman" w:eastAsia="Times New Roman" w:hAnsi="Times New Roman"/>
          <w:sz w:val="28"/>
          <w:szCs w:val="28"/>
        </w:rPr>
        <w:t xml:space="preserve"> Пресс, 2003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>Развивающие игры для младших школьников. Ярославль, «Академия» 2006г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Русскова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Л.В., Методические рекомендации к «Программе воспитания и обучения в детском саду», М.: Просвещение, 2005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Тубельская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Т.Н. Праздники в детском саду и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нач</w:t>
      </w:r>
      <w:proofErr w:type="gramStart"/>
      <w:r w:rsidRPr="0030013B">
        <w:rPr>
          <w:rFonts w:ascii="Times New Roman" w:eastAsia="Times New Roman" w:hAnsi="Times New Roman"/>
          <w:sz w:val="28"/>
          <w:szCs w:val="28"/>
        </w:rPr>
        <w:t>.ш</w:t>
      </w:r>
      <w:proofErr w:type="gramEnd"/>
      <w:r w:rsidRPr="0030013B">
        <w:rPr>
          <w:rFonts w:ascii="Times New Roman" w:eastAsia="Times New Roman" w:hAnsi="Times New Roman"/>
          <w:sz w:val="28"/>
          <w:szCs w:val="28"/>
        </w:rPr>
        <w:t>коле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. М.: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Линк</w:t>
      </w:r>
      <w:proofErr w:type="gramStart"/>
      <w:r w:rsidRPr="0030013B"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>-</w:t>
      </w:r>
      <w:proofErr w:type="gramEnd"/>
      <w:r w:rsidRPr="0030013B">
        <w:rPr>
          <w:rFonts w:ascii="Times New Roman" w:eastAsia="Times New Roman" w:hAnsi="Times New Roman"/>
          <w:sz w:val="28"/>
          <w:szCs w:val="28"/>
        </w:rPr>
        <w:t xml:space="preserve"> Пресс, 2004 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Гербова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В.В. Учусь говорить. М.: Просвещение, 2002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>Козакова Т.Г. Занятия с дошкольниками по изобразительной деятельности в детском саду.  М.: Просвещение 2001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>Колесникова Е.В. Развитие математического мышления у детей 5-7 лет М.: Гно</w:t>
      </w:r>
      <w:proofErr w:type="gramStart"/>
      <w:r w:rsidRPr="0030013B">
        <w:rPr>
          <w:rFonts w:ascii="Times New Roman" w:eastAsia="Times New Roman" w:hAnsi="Times New Roman"/>
          <w:sz w:val="28"/>
          <w:szCs w:val="28"/>
        </w:rPr>
        <w:t>м-</w:t>
      </w:r>
      <w:proofErr w:type="gramEnd"/>
      <w:r w:rsidRPr="0030013B">
        <w:rPr>
          <w:rFonts w:ascii="Times New Roman" w:eastAsia="Times New Roman" w:hAnsi="Times New Roman"/>
          <w:sz w:val="28"/>
          <w:szCs w:val="28"/>
        </w:rPr>
        <w:t xml:space="preserve"> Пресс 2004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0013B">
        <w:rPr>
          <w:rFonts w:ascii="Times New Roman" w:eastAsia="Times New Roman" w:hAnsi="Times New Roman"/>
          <w:sz w:val="28"/>
          <w:szCs w:val="28"/>
        </w:rPr>
        <w:t>Придумай слово. Под ред. О.С.Ушаковой М.:  Просвещение,  2006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Пожиленко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Е.А.  Волшебный мир звуков и слов. М.: 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>, 2004</w:t>
      </w:r>
    </w:p>
    <w:p w:rsidR="0030013B" w:rsidRPr="0030013B" w:rsidRDefault="0030013B" w:rsidP="0030013B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Доронова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Т.Н.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Дошколное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 xml:space="preserve"> учреждение и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семья</w:t>
      </w:r>
      <w:proofErr w:type="gramStart"/>
      <w:r w:rsidRPr="0030013B">
        <w:rPr>
          <w:rFonts w:ascii="Times New Roman" w:eastAsia="Times New Roman" w:hAnsi="Times New Roman"/>
          <w:sz w:val="28"/>
          <w:szCs w:val="28"/>
        </w:rPr>
        <w:t>.М</w:t>
      </w:r>
      <w:proofErr w:type="spellEnd"/>
      <w:proofErr w:type="gramEnd"/>
      <w:r w:rsidRPr="0030013B">
        <w:rPr>
          <w:rFonts w:ascii="Times New Roman" w:eastAsia="Times New Roman" w:hAnsi="Times New Roman"/>
          <w:sz w:val="28"/>
          <w:szCs w:val="28"/>
        </w:rPr>
        <w:t xml:space="preserve">.:  </w:t>
      </w:r>
      <w:proofErr w:type="spellStart"/>
      <w:r w:rsidRPr="0030013B">
        <w:rPr>
          <w:rFonts w:ascii="Times New Roman" w:eastAsia="Times New Roman" w:hAnsi="Times New Roman"/>
          <w:sz w:val="28"/>
          <w:szCs w:val="28"/>
        </w:rPr>
        <w:t>Линка</w:t>
      </w:r>
      <w:proofErr w:type="spellEnd"/>
      <w:r w:rsidRPr="0030013B">
        <w:rPr>
          <w:rFonts w:ascii="Times New Roman" w:eastAsia="Times New Roman" w:hAnsi="Times New Roman"/>
          <w:sz w:val="28"/>
          <w:szCs w:val="28"/>
        </w:rPr>
        <w:t>-Пресс, 2004</w:t>
      </w:r>
    </w:p>
    <w:p w:rsidR="0030013B" w:rsidRPr="0030013B" w:rsidRDefault="0030013B" w:rsidP="0030013B">
      <w:pPr>
        <w:ind w:firstLine="709"/>
        <w:rPr>
          <w:rFonts w:ascii="Times New Roman" w:eastAsia="Times New Roman" w:hAnsi="Times New Roman"/>
          <w:b/>
          <w:bCs/>
          <w:color w:val="0F0000"/>
          <w:spacing w:val="1"/>
          <w:sz w:val="28"/>
          <w:szCs w:val="28"/>
        </w:rPr>
      </w:pPr>
    </w:p>
    <w:p w:rsidR="0030013B" w:rsidRPr="0030013B" w:rsidRDefault="0030013B" w:rsidP="0030013B">
      <w:pPr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0013B" w:rsidRPr="0030013B" w:rsidRDefault="0030013B" w:rsidP="0030013B">
      <w:pPr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0013B" w:rsidRPr="0030013B" w:rsidRDefault="0030013B" w:rsidP="0071156D">
      <w:pPr>
        <w:rPr>
          <w:rFonts w:ascii="Times New Roman" w:hAnsi="Times New Roman" w:cs="Times New Roman"/>
          <w:b/>
          <w:sz w:val="28"/>
          <w:szCs w:val="28"/>
        </w:rPr>
      </w:pPr>
    </w:p>
    <w:p w:rsidR="0071156D" w:rsidRPr="0071156D" w:rsidRDefault="0071156D" w:rsidP="0071156D">
      <w:pPr>
        <w:rPr>
          <w:rFonts w:ascii="Times New Roman" w:hAnsi="Times New Roman" w:cs="Times New Roman"/>
          <w:b/>
          <w:sz w:val="28"/>
          <w:szCs w:val="28"/>
        </w:rPr>
      </w:pPr>
      <w:r w:rsidRPr="0071156D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95C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C3F">
        <w:rPr>
          <w:rFonts w:ascii="Times New Roman" w:hAnsi="Times New Roman" w:cs="Times New Roman"/>
          <w:b/>
          <w:sz w:val="28"/>
          <w:szCs w:val="28"/>
        </w:rPr>
        <w:t>Баянин</w:t>
      </w:r>
      <w:proofErr w:type="spellEnd"/>
      <w:r w:rsidR="00795C3F">
        <w:rPr>
          <w:rFonts w:ascii="Times New Roman" w:hAnsi="Times New Roman" w:cs="Times New Roman"/>
          <w:b/>
          <w:sz w:val="28"/>
          <w:szCs w:val="28"/>
        </w:rPr>
        <w:t xml:space="preserve"> А. А. , </w:t>
      </w:r>
      <w:r w:rsidR="00795C3F" w:rsidRPr="00795C3F">
        <w:rPr>
          <w:rFonts w:ascii="Times New Roman" w:hAnsi="Times New Roman" w:cs="Times New Roman"/>
          <w:sz w:val="28"/>
          <w:szCs w:val="28"/>
        </w:rPr>
        <w:t>преподаватель</w:t>
      </w:r>
      <w:r w:rsidR="00795C3F">
        <w:rPr>
          <w:rFonts w:ascii="Times New Roman" w:hAnsi="Times New Roman" w:cs="Times New Roman"/>
          <w:sz w:val="28"/>
          <w:szCs w:val="28"/>
        </w:rPr>
        <w:t xml:space="preserve"> </w:t>
      </w:r>
      <w:r w:rsidR="009C015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C0152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9C0152">
        <w:rPr>
          <w:rFonts w:ascii="Times New Roman" w:hAnsi="Times New Roman" w:cs="Times New Roman"/>
          <w:sz w:val="28"/>
          <w:szCs w:val="28"/>
        </w:rPr>
        <w:t>»</w:t>
      </w:r>
    </w:p>
    <w:sectPr w:rsidR="0071156D" w:rsidRPr="0071156D" w:rsidSect="004C1A1E">
      <w:footerReference w:type="default" r:id="rId15"/>
      <w:pgSz w:w="11905" w:h="16837"/>
      <w:pgMar w:top="851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8D" w:rsidRDefault="0059568D" w:rsidP="008F5CDE">
      <w:r>
        <w:separator/>
      </w:r>
    </w:p>
  </w:endnote>
  <w:endnote w:type="continuationSeparator" w:id="0">
    <w:p w:rsidR="0059568D" w:rsidRDefault="0059568D" w:rsidP="008F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87" w:rsidRDefault="00F40387">
    <w:pPr>
      <w:pStyle w:val="a6"/>
      <w:framePr w:h="173" w:wrap="none" w:vAnchor="text" w:hAnchor="page" w:x="10478" w:y="-820"/>
      <w:shd w:val="clear" w:color="auto" w:fill="auto"/>
      <w:jc w:val="both"/>
    </w:pPr>
  </w:p>
  <w:p w:rsidR="00F40387" w:rsidRDefault="00F4038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8D" w:rsidRDefault="0059568D" w:rsidP="008F5CDE">
      <w:r>
        <w:separator/>
      </w:r>
    </w:p>
  </w:footnote>
  <w:footnote w:type="continuationSeparator" w:id="0">
    <w:p w:rsidR="0059568D" w:rsidRDefault="0059568D" w:rsidP="008F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664E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710D73"/>
    <w:multiLevelType w:val="multilevel"/>
    <w:tmpl w:val="2DCE8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477C6"/>
    <w:multiLevelType w:val="hybridMultilevel"/>
    <w:tmpl w:val="5478F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47697"/>
    <w:multiLevelType w:val="hybridMultilevel"/>
    <w:tmpl w:val="5DE2FB92"/>
    <w:lvl w:ilvl="0" w:tplc="A3C2D120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4">
    <w:nsid w:val="1A9907C3"/>
    <w:multiLevelType w:val="multilevel"/>
    <w:tmpl w:val="D576A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A4F28"/>
    <w:multiLevelType w:val="hybridMultilevel"/>
    <w:tmpl w:val="F63A994A"/>
    <w:lvl w:ilvl="0" w:tplc="1F20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3142C"/>
    <w:multiLevelType w:val="hybridMultilevel"/>
    <w:tmpl w:val="D5080FEA"/>
    <w:lvl w:ilvl="0" w:tplc="DC52B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35B3A"/>
    <w:multiLevelType w:val="multilevel"/>
    <w:tmpl w:val="33885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D07DF1"/>
    <w:multiLevelType w:val="hybridMultilevel"/>
    <w:tmpl w:val="BAE6C34C"/>
    <w:lvl w:ilvl="0" w:tplc="EF7850AA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9">
    <w:nsid w:val="366A4132"/>
    <w:multiLevelType w:val="multilevel"/>
    <w:tmpl w:val="BD005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10">
    <w:nsid w:val="42D7074E"/>
    <w:multiLevelType w:val="multilevel"/>
    <w:tmpl w:val="CE16C7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E5CB9"/>
    <w:multiLevelType w:val="hybridMultilevel"/>
    <w:tmpl w:val="A8C29BBC"/>
    <w:lvl w:ilvl="0" w:tplc="F5B6D3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4D7761"/>
    <w:multiLevelType w:val="multilevel"/>
    <w:tmpl w:val="2486A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77E8C"/>
    <w:multiLevelType w:val="hybridMultilevel"/>
    <w:tmpl w:val="BA142674"/>
    <w:lvl w:ilvl="0" w:tplc="AF365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835834"/>
    <w:multiLevelType w:val="multilevel"/>
    <w:tmpl w:val="2374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F041D3"/>
    <w:multiLevelType w:val="multilevel"/>
    <w:tmpl w:val="3042C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7079F1"/>
    <w:multiLevelType w:val="hybridMultilevel"/>
    <w:tmpl w:val="18A01424"/>
    <w:lvl w:ilvl="0" w:tplc="EC866156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7">
    <w:nsid w:val="5C724A08"/>
    <w:multiLevelType w:val="hybridMultilevel"/>
    <w:tmpl w:val="AE740500"/>
    <w:lvl w:ilvl="0" w:tplc="105E4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0A63AE"/>
    <w:multiLevelType w:val="multilevel"/>
    <w:tmpl w:val="9392D3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eastAsia="Arial Unicode MS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eastAsia="Arial Unicode MS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Arial Unicode MS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eastAsia="Arial Unicode MS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eastAsia="Arial Unicode MS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eastAsia="Arial Unicode MS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eastAsia="Arial Unicode MS" w:cs="Times New Roman" w:hint="default"/>
        <w:b/>
        <w:sz w:val="28"/>
      </w:rPr>
    </w:lvl>
  </w:abstractNum>
  <w:abstractNum w:abstractNumId="19">
    <w:nsid w:val="6143021B"/>
    <w:multiLevelType w:val="multilevel"/>
    <w:tmpl w:val="D9F8B87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20">
    <w:nsid w:val="67823BB1"/>
    <w:multiLevelType w:val="hybridMultilevel"/>
    <w:tmpl w:val="FDECEAAE"/>
    <w:lvl w:ilvl="0" w:tplc="DE4CCA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A1A02C7"/>
    <w:multiLevelType w:val="multilevel"/>
    <w:tmpl w:val="8D7A0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4B7D3D"/>
    <w:multiLevelType w:val="multilevel"/>
    <w:tmpl w:val="BA9A41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E571C26"/>
    <w:multiLevelType w:val="hybridMultilevel"/>
    <w:tmpl w:val="C2B66246"/>
    <w:lvl w:ilvl="0" w:tplc="7D2EF11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1"/>
  </w:num>
  <w:num w:numId="5">
    <w:abstractNumId w:val="4"/>
  </w:num>
  <w:num w:numId="6">
    <w:abstractNumId w:val="15"/>
  </w:num>
  <w:num w:numId="7">
    <w:abstractNumId w:val="1"/>
  </w:num>
  <w:num w:numId="8">
    <w:abstractNumId w:val="9"/>
  </w:num>
  <w:num w:numId="9">
    <w:abstractNumId w:val="7"/>
  </w:num>
  <w:num w:numId="10">
    <w:abstractNumId w:val="14"/>
  </w:num>
  <w:num w:numId="11">
    <w:abstractNumId w:val="22"/>
  </w:num>
  <w:num w:numId="12">
    <w:abstractNumId w:val="13"/>
  </w:num>
  <w:num w:numId="13">
    <w:abstractNumId w:val="3"/>
  </w:num>
  <w:num w:numId="14">
    <w:abstractNumId w:val="23"/>
  </w:num>
  <w:num w:numId="15">
    <w:abstractNumId w:val="11"/>
  </w:num>
  <w:num w:numId="16">
    <w:abstractNumId w:val="20"/>
  </w:num>
  <w:num w:numId="17">
    <w:abstractNumId w:val="5"/>
  </w:num>
  <w:num w:numId="18">
    <w:abstractNumId w:val="6"/>
  </w:num>
  <w:num w:numId="19">
    <w:abstractNumId w:val="17"/>
  </w:num>
  <w:num w:numId="20">
    <w:abstractNumId w:val="16"/>
  </w:num>
  <w:num w:numId="21">
    <w:abstractNumId w:val="8"/>
  </w:num>
  <w:num w:numId="22">
    <w:abstractNumId w:val="2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7C4"/>
    <w:rsid w:val="00011AC7"/>
    <w:rsid w:val="0002248C"/>
    <w:rsid w:val="00035EC1"/>
    <w:rsid w:val="0003735E"/>
    <w:rsid w:val="000373DD"/>
    <w:rsid w:val="00045864"/>
    <w:rsid w:val="0004734A"/>
    <w:rsid w:val="000479C0"/>
    <w:rsid w:val="00055C72"/>
    <w:rsid w:val="0005719A"/>
    <w:rsid w:val="000573B7"/>
    <w:rsid w:val="00063523"/>
    <w:rsid w:val="00063778"/>
    <w:rsid w:val="00064F2B"/>
    <w:rsid w:val="000652E9"/>
    <w:rsid w:val="0006637E"/>
    <w:rsid w:val="000744F5"/>
    <w:rsid w:val="0007613D"/>
    <w:rsid w:val="00092279"/>
    <w:rsid w:val="00096F2C"/>
    <w:rsid w:val="000A19DC"/>
    <w:rsid w:val="000A2920"/>
    <w:rsid w:val="000A2A3F"/>
    <w:rsid w:val="000A4420"/>
    <w:rsid w:val="000B2AD4"/>
    <w:rsid w:val="000B746E"/>
    <w:rsid w:val="000C581C"/>
    <w:rsid w:val="000D1A96"/>
    <w:rsid w:val="000D3A75"/>
    <w:rsid w:val="000D5AC9"/>
    <w:rsid w:val="000D73C9"/>
    <w:rsid w:val="000E0071"/>
    <w:rsid w:val="000E10CC"/>
    <w:rsid w:val="000E35E8"/>
    <w:rsid w:val="000E7341"/>
    <w:rsid w:val="000F11A1"/>
    <w:rsid w:val="000F435B"/>
    <w:rsid w:val="001031BB"/>
    <w:rsid w:val="0010328F"/>
    <w:rsid w:val="001044C8"/>
    <w:rsid w:val="00104F3C"/>
    <w:rsid w:val="00106D0D"/>
    <w:rsid w:val="001076A6"/>
    <w:rsid w:val="00111EF8"/>
    <w:rsid w:val="0011525C"/>
    <w:rsid w:val="001162C1"/>
    <w:rsid w:val="001261E1"/>
    <w:rsid w:val="00130EAC"/>
    <w:rsid w:val="001363E7"/>
    <w:rsid w:val="00142E9E"/>
    <w:rsid w:val="00144DF5"/>
    <w:rsid w:val="001477D9"/>
    <w:rsid w:val="00164F31"/>
    <w:rsid w:val="001651DD"/>
    <w:rsid w:val="00173BEC"/>
    <w:rsid w:val="00174DF2"/>
    <w:rsid w:val="00176293"/>
    <w:rsid w:val="001800A8"/>
    <w:rsid w:val="00192A6B"/>
    <w:rsid w:val="0019445A"/>
    <w:rsid w:val="00195A48"/>
    <w:rsid w:val="001A00D8"/>
    <w:rsid w:val="001A11AE"/>
    <w:rsid w:val="001A3073"/>
    <w:rsid w:val="001A350E"/>
    <w:rsid w:val="001A4BB1"/>
    <w:rsid w:val="001B0E7F"/>
    <w:rsid w:val="001B27A8"/>
    <w:rsid w:val="001B4C52"/>
    <w:rsid w:val="001B4F09"/>
    <w:rsid w:val="001C3BC6"/>
    <w:rsid w:val="001C602E"/>
    <w:rsid w:val="001C7720"/>
    <w:rsid w:val="001D1724"/>
    <w:rsid w:val="001D52F6"/>
    <w:rsid w:val="001E04F7"/>
    <w:rsid w:val="001E3CE3"/>
    <w:rsid w:val="001E562B"/>
    <w:rsid w:val="001E7E7B"/>
    <w:rsid w:val="001F1CA5"/>
    <w:rsid w:val="001F3B1B"/>
    <w:rsid w:val="001F655B"/>
    <w:rsid w:val="001F69DF"/>
    <w:rsid w:val="001F727E"/>
    <w:rsid w:val="00200B1C"/>
    <w:rsid w:val="00200EEC"/>
    <w:rsid w:val="00202D3B"/>
    <w:rsid w:val="0020324C"/>
    <w:rsid w:val="0020762A"/>
    <w:rsid w:val="00207B5C"/>
    <w:rsid w:val="002134BD"/>
    <w:rsid w:val="00214782"/>
    <w:rsid w:val="00216D15"/>
    <w:rsid w:val="00220C59"/>
    <w:rsid w:val="00223E0C"/>
    <w:rsid w:val="00230A3E"/>
    <w:rsid w:val="00236553"/>
    <w:rsid w:val="002374EA"/>
    <w:rsid w:val="0025225E"/>
    <w:rsid w:val="0025475F"/>
    <w:rsid w:val="00261ABA"/>
    <w:rsid w:val="00265868"/>
    <w:rsid w:val="0026644B"/>
    <w:rsid w:val="0027168B"/>
    <w:rsid w:val="00274CEA"/>
    <w:rsid w:val="00276265"/>
    <w:rsid w:val="00282872"/>
    <w:rsid w:val="002836D1"/>
    <w:rsid w:val="00283C9F"/>
    <w:rsid w:val="00290CC9"/>
    <w:rsid w:val="002942D3"/>
    <w:rsid w:val="00296774"/>
    <w:rsid w:val="002A0ECE"/>
    <w:rsid w:val="002A19DD"/>
    <w:rsid w:val="002A4ADA"/>
    <w:rsid w:val="002A4E1D"/>
    <w:rsid w:val="002B0D77"/>
    <w:rsid w:val="002B5753"/>
    <w:rsid w:val="002C6971"/>
    <w:rsid w:val="002D44C5"/>
    <w:rsid w:val="002D7D53"/>
    <w:rsid w:val="002E6764"/>
    <w:rsid w:val="002F393F"/>
    <w:rsid w:val="002F4AAD"/>
    <w:rsid w:val="0030013B"/>
    <w:rsid w:val="003012B3"/>
    <w:rsid w:val="00305081"/>
    <w:rsid w:val="00306B80"/>
    <w:rsid w:val="0031182E"/>
    <w:rsid w:val="00311FC1"/>
    <w:rsid w:val="00316B1F"/>
    <w:rsid w:val="00316D5F"/>
    <w:rsid w:val="00317456"/>
    <w:rsid w:val="00323676"/>
    <w:rsid w:val="00325280"/>
    <w:rsid w:val="00326B2A"/>
    <w:rsid w:val="00330D9A"/>
    <w:rsid w:val="00332424"/>
    <w:rsid w:val="00332D30"/>
    <w:rsid w:val="00336AF0"/>
    <w:rsid w:val="003475B4"/>
    <w:rsid w:val="00363325"/>
    <w:rsid w:val="00364A5B"/>
    <w:rsid w:val="00367F2E"/>
    <w:rsid w:val="00376ECF"/>
    <w:rsid w:val="00381E3B"/>
    <w:rsid w:val="00386E02"/>
    <w:rsid w:val="00392D77"/>
    <w:rsid w:val="0039584C"/>
    <w:rsid w:val="003A7F48"/>
    <w:rsid w:val="003B16DD"/>
    <w:rsid w:val="003C137F"/>
    <w:rsid w:val="003C78D7"/>
    <w:rsid w:val="003D2B73"/>
    <w:rsid w:val="003D480F"/>
    <w:rsid w:val="003D59F8"/>
    <w:rsid w:val="003D6080"/>
    <w:rsid w:val="003F2110"/>
    <w:rsid w:val="003F4666"/>
    <w:rsid w:val="003F7A8E"/>
    <w:rsid w:val="0040308D"/>
    <w:rsid w:val="004047EC"/>
    <w:rsid w:val="004102D9"/>
    <w:rsid w:val="00421127"/>
    <w:rsid w:val="0042421A"/>
    <w:rsid w:val="00427A98"/>
    <w:rsid w:val="00431C69"/>
    <w:rsid w:val="00435ADD"/>
    <w:rsid w:val="00440A2A"/>
    <w:rsid w:val="00441809"/>
    <w:rsid w:val="00445D44"/>
    <w:rsid w:val="00445D79"/>
    <w:rsid w:val="0045164B"/>
    <w:rsid w:val="0045215B"/>
    <w:rsid w:val="00460DE1"/>
    <w:rsid w:val="004717B9"/>
    <w:rsid w:val="00473DB4"/>
    <w:rsid w:val="004821A8"/>
    <w:rsid w:val="004850E9"/>
    <w:rsid w:val="00490EC1"/>
    <w:rsid w:val="00496BD9"/>
    <w:rsid w:val="004A0B5F"/>
    <w:rsid w:val="004A451B"/>
    <w:rsid w:val="004B3907"/>
    <w:rsid w:val="004B4C8C"/>
    <w:rsid w:val="004C1A1E"/>
    <w:rsid w:val="004C2688"/>
    <w:rsid w:val="004C4A11"/>
    <w:rsid w:val="004D02C7"/>
    <w:rsid w:val="004D353D"/>
    <w:rsid w:val="004E126C"/>
    <w:rsid w:val="004E1FEC"/>
    <w:rsid w:val="004E2207"/>
    <w:rsid w:val="004E2654"/>
    <w:rsid w:val="004E3466"/>
    <w:rsid w:val="004E669D"/>
    <w:rsid w:val="004F49B7"/>
    <w:rsid w:val="005046D7"/>
    <w:rsid w:val="005046F8"/>
    <w:rsid w:val="005170CD"/>
    <w:rsid w:val="00517F06"/>
    <w:rsid w:val="00532EC1"/>
    <w:rsid w:val="005335DF"/>
    <w:rsid w:val="00535BE1"/>
    <w:rsid w:val="00541EC2"/>
    <w:rsid w:val="005423B3"/>
    <w:rsid w:val="00546292"/>
    <w:rsid w:val="0055250A"/>
    <w:rsid w:val="00555139"/>
    <w:rsid w:val="00555F31"/>
    <w:rsid w:val="005575A6"/>
    <w:rsid w:val="00561B2B"/>
    <w:rsid w:val="00562409"/>
    <w:rsid w:val="00564D4D"/>
    <w:rsid w:val="005668A0"/>
    <w:rsid w:val="005712CA"/>
    <w:rsid w:val="00587A46"/>
    <w:rsid w:val="00587F6D"/>
    <w:rsid w:val="00590C18"/>
    <w:rsid w:val="00591E0E"/>
    <w:rsid w:val="0059568D"/>
    <w:rsid w:val="005A4064"/>
    <w:rsid w:val="005A47D7"/>
    <w:rsid w:val="005A49BA"/>
    <w:rsid w:val="005A6C70"/>
    <w:rsid w:val="005A798F"/>
    <w:rsid w:val="005B36F9"/>
    <w:rsid w:val="005B7633"/>
    <w:rsid w:val="005C6A7C"/>
    <w:rsid w:val="005C790B"/>
    <w:rsid w:val="005D0F39"/>
    <w:rsid w:val="005D337A"/>
    <w:rsid w:val="005D6918"/>
    <w:rsid w:val="005D6986"/>
    <w:rsid w:val="00605B52"/>
    <w:rsid w:val="00606676"/>
    <w:rsid w:val="006238BB"/>
    <w:rsid w:val="00632D70"/>
    <w:rsid w:val="00636D5A"/>
    <w:rsid w:val="00636DD4"/>
    <w:rsid w:val="00640247"/>
    <w:rsid w:val="0064364A"/>
    <w:rsid w:val="00647550"/>
    <w:rsid w:val="006519EE"/>
    <w:rsid w:val="00652E2F"/>
    <w:rsid w:val="0066688B"/>
    <w:rsid w:val="006673C4"/>
    <w:rsid w:val="00673367"/>
    <w:rsid w:val="00674A57"/>
    <w:rsid w:val="00677E02"/>
    <w:rsid w:val="00681887"/>
    <w:rsid w:val="006842AC"/>
    <w:rsid w:val="0068632E"/>
    <w:rsid w:val="0068792B"/>
    <w:rsid w:val="00690D13"/>
    <w:rsid w:val="00696FE3"/>
    <w:rsid w:val="006A44C9"/>
    <w:rsid w:val="006A69E2"/>
    <w:rsid w:val="006A7B58"/>
    <w:rsid w:val="006C2F91"/>
    <w:rsid w:val="006D0EAC"/>
    <w:rsid w:val="006D2787"/>
    <w:rsid w:val="006D3300"/>
    <w:rsid w:val="006D61C2"/>
    <w:rsid w:val="006E54D4"/>
    <w:rsid w:val="006E66D6"/>
    <w:rsid w:val="006F1876"/>
    <w:rsid w:val="006F6155"/>
    <w:rsid w:val="00707A45"/>
    <w:rsid w:val="00707A5C"/>
    <w:rsid w:val="0071156D"/>
    <w:rsid w:val="00715755"/>
    <w:rsid w:val="007172C2"/>
    <w:rsid w:val="00741EB5"/>
    <w:rsid w:val="0074388C"/>
    <w:rsid w:val="00746AA0"/>
    <w:rsid w:val="00746FD9"/>
    <w:rsid w:val="00747A5E"/>
    <w:rsid w:val="007544E0"/>
    <w:rsid w:val="00757081"/>
    <w:rsid w:val="00763859"/>
    <w:rsid w:val="00763B7A"/>
    <w:rsid w:val="007648B6"/>
    <w:rsid w:val="00765E6B"/>
    <w:rsid w:val="00770189"/>
    <w:rsid w:val="007739C4"/>
    <w:rsid w:val="00773BC7"/>
    <w:rsid w:val="00775788"/>
    <w:rsid w:val="00782550"/>
    <w:rsid w:val="00782F81"/>
    <w:rsid w:val="007917B7"/>
    <w:rsid w:val="00795C3F"/>
    <w:rsid w:val="007B4EE8"/>
    <w:rsid w:val="007B79B5"/>
    <w:rsid w:val="007C1863"/>
    <w:rsid w:val="007C20ED"/>
    <w:rsid w:val="007C4C1B"/>
    <w:rsid w:val="007D4677"/>
    <w:rsid w:val="007E293D"/>
    <w:rsid w:val="007E46D6"/>
    <w:rsid w:val="007E72AE"/>
    <w:rsid w:val="007E775E"/>
    <w:rsid w:val="007F60F4"/>
    <w:rsid w:val="008073A4"/>
    <w:rsid w:val="008078E9"/>
    <w:rsid w:val="00813305"/>
    <w:rsid w:val="00814051"/>
    <w:rsid w:val="00821339"/>
    <w:rsid w:val="00824C52"/>
    <w:rsid w:val="0083322E"/>
    <w:rsid w:val="00833BFC"/>
    <w:rsid w:val="00833E75"/>
    <w:rsid w:val="00834D74"/>
    <w:rsid w:val="008371A2"/>
    <w:rsid w:val="008608EF"/>
    <w:rsid w:val="00866945"/>
    <w:rsid w:val="00866CEC"/>
    <w:rsid w:val="0087301A"/>
    <w:rsid w:val="008800A9"/>
    <w:rsid w:val="00882CF0"/>
    <w:rsid w:val="00883785"/>
    <w:rsid w:val="00895168"/>
    <w:rsid w:val="00895834"/>
    <w:rsid w:val="00896B7B"/>
    <w:rsid w:val="008B117A"/>
    <w:rsid w:val="008C216C"/>
    <w:rsid w:val="008C339F"/>
    <w:rsid w:val="008D0478"/>
    <w:rsid w:val="008D4102"/>
    <w:rsid w:val="008D70BF"/>
    <w:rsid w:val="008E2C4D"/>
    <w:rsid w:val="008F2DCB"/>
    <w:rsid w:val="008F5CDE"/>
    <w:rsid w:val="008F7120"/>
    <w:rsid w:val="008F787B"/>
    <w:rsid w:val="0090033D"/>
    <w:rsid w:val="00900F5F"/>
    <w:rsid w:val="00906FE7"/>
    <w:rsid w:val="00910B57"/>
    <w:rsid w:val="0091217D"/>
    <w:rsid w:val="00915CC2"/>
    <w:rsid w:val="0093225F"/>
    <w:rsid w:val="009341E8"/>
    <w:rsid w:val="00942CDE"/>
    <w:rsid w:val="00945FD4"/>
    <w:rsid w:val="00946773"/>
    <w:rsid w:val="009617D1"/>
    <w:rsid w:val="00961B8E"/>
    <w:rsid w:val="00962030"/>
    <w:rsid w:val="00962327"/>
    <w:rsid w:val="009628EB"/>
    <w:rsid w:val="009825AD"/>
    <w:rsid w:val="00985040"/>
    <w:rsid w:val="0098583A"/>
    <w:rsid w:val="009909AE"/>
    <w:rsid w:val="009A4F07"/>
    <w:rsid w:val="009B632F"/>
    <w:rsid w:val="009C0152"/>
    <w:rsid w:val="009C067D"/>
    <w:rsid w:val="009D5F7C"/>
    <w:rsid w:val="009D7DDA"/>
    <w:rsid w:val="009E0E33"/>
    <w:rsid w:val="009F05AE"/>
    <w:rsid w:val="009F5080"/>
    <w:rsid w:val="00A1007F"/>
    <w:rsid w:val="00A10257"/>
    <w:rsid w:val="00A1073E"/>
    <w:rsid w:val="00A120A9"/>
    <w:rsid w:val="00A12EB0"/>
    <w:rsid w:val="00A14EC1"/>
    <w:rsid w:val="00A15245"/>
    <w:rsid w:val="00A21C56"/>
    <w:rsid w:val="00A30253"/>
    <w:rsid w:val="00A35298"/>
    <w:rsid w:val="00A4022C"/>
    <w:rsid w:val="00A40769"/>
    <w:rsid w:val="00A4096B"/>
    <w:rsid w:val="00A41373"/>
    <w:rsid w:val="00A45FF2"/>
    <w:rsid w:val="00A4783A"/>
    <w:rsid w:val="00A5241F"/>
    <w:rsid w:val="00A526FF"/>
    <w:rsid w:val="00A53144"/>
    <w:rsid w:val="00A53F19"/>
    <w:rsid w:val="00A6209E"/>
    <w:rsid w:val="00A62977"/>
    <w:rsid w:val="00A667BD"/>
    <w:rsid w:val="00A7746F"/>
    <w:rsid w:val="00A809E9"/>
    <w:rsid w:val="00A83821"/>
    <w:rsid w:val="00A84B9B"/>
    <w:rsid w:val="00A84D44"/>
    <w:rsid w:val="00A91AEA"/>
    <w:rsid w:val="00A94E84"/>
    <w:rsid w:val="00A955B6"/>
    <w:rsid w:val="00A95883"/>
    <w:rsid w:val="00A96026"/>
    <w:rsid w:val="00AA05D9"/>
    <w:rsid w:val="00AA141E"/>
    <w:rsid w:val="00AA15E9"/>
    <w:rsid w:val="00AA2C5E"/>
    <w:rsid w:val="00AA4F3F"/>
    <w:rsid w:val="00AA75D5"/>
    <w:rsid w:val="00AB1451"/>
    <w:rsid w:val="00AB4E23"/>
    <w:rsid w:val="00AB7A67"/>
    <w:rsid w:val="00AC029D"/>
    <w:rsid w:val="00AC0914"/>
    <w:rsid w:val="00AC3D23"/>
    <w:rsid w:val="00AC534B"/>
    <w:rsid w:val="00AC54EF"/>
    <w:rsid w:val="00AE2B9A"/>
    <w:rsid w:val="00AE368A"/>
    <w:rsid w:val="00AE39E3"/>
    <w:rsid w:val="00AE5418"/>
    <w:rsid w:val="00AE71F4"/>
    <w:rsid w:val="00AF1AE5"/>
    <w:rsid w:val="00AF1B04"/>
    <w:rsid w:val="00AF397E"/>
    <w:rsid w:val="00B03664"/>
    <w:rsid w:val="00B0590D"/>
    <w:rsid w:val="00B16841"/>
    <w:rsid w:val="00B17F8C"/>
    <w:rsid w:val="00B2660C"/>
    <w:rsid w:val="00B33804"/>
    <w:rsid w:val="00B33CE8"/>
    <w:rsid w:val="00B34370"/>
    <w:rsid w:val="00B40F0F"/>
    <w:rsid w:val="00B414ED"/>
    <w:rsid w:val="00B46913"/>
    <w:rsid w:val="00B471A6"/>
    <w:rsid w:val="00B5036C"/>
    <w:rsid w:val="00B5333E"/>
    <w:rsid w:val="00B558FE"/>
    <w:rsid w:val="00B643CC"/>
    <w:rsid w:val="00B71AC2"/>
    <w:rsid w:val="00B75B9A"/>
    <w:rsid w:val="00B7744D"/>
    <w:rsid w:val="00B804CE"/>
    <w:rsid w:val="00B804F9"/>
    <w:rsid w:val="00B850D3"/>
    <w:rsid w:val="00BA388D"/>
    <w:rsid w:val="00BA72C3"/>
    <w:rsid w:val="00BA7FA9"/>
    <w:rsid w:val="00BC2CE5"/>
    <w:rsid w:val="00BC7FF5"/>
    <w:rsid w:val="00BD2E6E"/>
    <w:rsid w:val="00BD4F89"/>
    <w:rsid w:val="00BD6FC6"/>
    <w:rsid w:val="00BE3E42"/>
    <w:rsid w:val="00BE51F6"/>
    <w:rsid w:val="00BF3980"/>
    <w:rsid w:val="00BF6809"/>
    <w:rsid w:val="00C001A5"/>
    <w:rsid w:val="00C136C4"/>
    <w:rsid w:val="00C146ED"/>
    <w:rsid w:val="00C26D4B"/>
    <w:rsid w:val="00C27C79"/>
    <w:rsid w:val="00C31C1A"/>
    <w:rsid w:val="00C42243"/>
    <w:rsid w:val="00C43349"/>
    <w:rsid w:val="00C5298E"/>
    <w:rsid w:val="00C5308D"/>
    <w:rsid w:val="00C555C2"/>
    <w:rsid w:val="00C56DD3"/>
    <w:rsid w:val="00C61C4D"/>
    <w:rsid w:val="00C63FB8"/>
    <w:rsid w:val="00C65234"/>
    <w:rsid w:val="00C654D5"/>
    <w:rsid w:val="00C658B0"/>
    <w:rsid w:val="00C664F2"/>
    <w:rsid w:val="00C708A4"/>
    <w:rsid w:val="00C71F04"/>
    <w:rsid w:val="00C835F7"/>
    <w:rsid w:val="00C84D19"/>
    <w:rsid w:val="00C87343"/>
    <w:rsid w:val="00C90721"/>
    <w:rsid w:val="00C948B6"/>
    <w:rsid w:val="00C95F28"/>
    <w:rsid w:val="00C97AD0"/>
    <w:rsid w:val="00CA21B9"/>
    <w:rsid w:val="00CA39F7"/>
    <w:rsid w:val="00CA49B4"/>
    <w:rsid w:val="00CA6C65"/>
    <w:rsid w:val="00CA7544"/>
    <w:rsid w:val="00CB3138"/>
    <w:rsid w:val="00CB5AA5"/>
    <w:rsid w:val="00CC45EF"/>
    <w:rsid w:val="00CD00D4"/>
    <w:rsid w:val="00CD154E"/>
    <w:rsid w:val="00CD17CC"/>
    <w:rsid w:val="00CE3042"/>
    <w:rsid w:val="00CE322B"/>
    <w:rsid w:val="00CF0E41"/>
    <w:rsid w:val="00CF167F"/>
    <w:rsid w:val="00CF2FF1"/>
    <w:rsid w:val="00CF6AB8"/>
    <w:rsid w:val="00D07320"/>
    <w:rsid w:val="00D11FEE"/>
    <w:rsid w:val="00D13941"/>
    <w:rsid w:val="00D153BA"/>
    <w:rsid w:val="00D20079"/>
    <w:rsid w:val="00D22559"/>
    <w:rsid w:val="00D246E5"/>
    <w:rsid w:val="00D519D4"/>
    <w:rsid w:val="00D52BD4"/>
    <w:rsid w:val="00D573F8"/>
    <w:rsid w:val="00D657BC"/>
    <w:rsid w:val="00D817C8"/>
    <w:rsid w:val="00D95885"/>
    <w:rsid w:val="00DB1053"/>
    <w:rsid w:val="00DB1893"/>
    <w:rsid w:val="00DB1B52"/>
    <w:rsid w:val="00DB2023"/>
    <w:rsid w:val="00DB46B2"/>
    <w:rsid w:val="00DB7DA9"/>
    <w:rsid w:val="00DC5D44"/>
    <w:rsid w:val="00DE00EC"/>
    <w:rsid w:val="00DE2268"/>
    <w:rsid w:val="00DF036F"/>
    <w:rsid w:val="00E015A8"/>
    <w:rsid w:val="00E0584F"/>
    <w:rsid w:val="00E163AB"/>
    <w:rsid w:val="00E2203B"/>
    <w:rsid w:val="00E22843"/>
    <w:rsid w:val="00E2305E"/>
    <w:rsid w:val="00E25232"/>
    <w:rsid w:val="00E3248C"/>
    <w:rsid w:val="00E32C19"/>
    <w:rsid w:val="00E341A5"/>
    <w:rsid w:val="00E344B4"/>
    <w:rsid w:val="00E42FB6"/>
    <w:rsid w:val="00E57F14"/>
    <w:rsid w:val="00E60963"/>
    <w:rsid w:val="00E67884"/>
    <w:rsid w:val="00E67FE3"/>
    <w:rsid w:val="00E71C50"/>
    <w:rsid w:val="00E72E2C"/>
    <w:rsid w:val="00E8180C"/>
    <w:rsid w:val="00E8428A"/>
    <w:rsid w:val="00E8786E"/>
    <w:rsid w:val="00EA0981"/>
    <w:rsid w:val="00EA145F"/>
    <w:rsid w:val="00EA2973"/>
    <w:rsid w:val="00EB473E"/>
    <w:rsid w:val="00EB5000"/>
    <w:rsid w:val="00EC1879"/>
    <w:rsid w:val="00EC5A21"/>
    <w:rsid w:val="00ED5285"/>
    <w:rsid w:val="00EF4CD3"/>
    <w:rsid w:val="00F03EBE"/>
    <w:rsid w:val="00F063EF"/>
    <w:rsid w:val="00F06ED5"/>
    <w:rsid w:val="00F102F4"/>
    <w:rsid w:val="00F14EE4"/>
    <w:rsid w:val="00F1751C"/>
    <w:rsid w:val="00F2067B"/>
    <w:rsid w:val="00F31708"/>
    <w:rsid w:val="00F40387"/>
    <w:rsid w:val="00F56FD0"/>
    <w:rsid w:val="00F62A4D"/>
    <w:rsid w:val="00F72C21"/>
    <w:rsid w:val="00F7525A"/>
    <w:rsid w:val="00F83FCA"/>
    <w:rsid w:val="00FA14C3"/>
    <w:rsid w:val="00FC3471"/>
    <w:rsid w:val="00FD13B5"/>
    <w:rsid w:val="00FD27C4"/>
    <w:rsid w:val="00FE6F24"/>
    <w:rsid w:val="00FF283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01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D27C4"/>
    <w:pPr>
      <w:keepNext/>
      <w:jc w:val="center"/>
      <w:outlineLvl w:val="2"/>
    </w:pPr>
    <w:rPr>
      <w:rFonts w:ascii="Times New Roman" w:hAnsi="Times New Roman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7C4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D27C4"/>
    <w:pPr>
      <w:shd w:val="clear" w:color="auto" w:fill="FFFFFF"/>
      <w:spacing w:line="245" w:lineRule="exact"/>
      <w:jc w:val="righ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D27C4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5">
    <w:name w:val="Колонтитул_"/>
    <w:basedOn w:val="a0"/>
    <w:link w:val="a6"/>
    <w:locked/>
    <w:rsid w:val="00FD27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uiPriority w:val="99"/>
    <w:rsid w:val="00FD27C4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D27C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FD27C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FD27C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10pt">
    <w:name w:val="Основной текст (12) + 10 pt"/>
    <w:basedOn w:val="12"/>
    <w:uiPriority w:val="99"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D27C4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FD27C4"/>
    <w:pPr>
      <w:shd w:val="clear" w:color="auto" w:fill="FFFFFF"/>
      <w:spacing w:after="54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27C4"/>
    <w:pPr>
      <w:shd w:val="clear" w:color="auto" w:fill="FFFFFF"/>
      <w:spacing w:line="312" w:lineRule="exact"/>
      <w:ind w:firstLine="48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32">
    <w:name w:val="Заголовок №3"/>
    <w:basedOn w:val="a"/>
    <w:link w:val="31"/>
    <w:rsid w:val="00FD27C4"/>
    <w:pPr>
      <w:shd w:val="clear" w:color="auto" w:fill="FFFFFF"/>
      <w:spacing w:before="180"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42">
    <w:name w:val="Заголовок №4"/>
    <w:basedOn w:val="a"/>
    <w:link w:val="41"/>
    <w:uiPriority w:val="99"/>
    <w:rsid w:val="00FD27C4"/>
    <w:pPr>
      <w:shd w:val="clear" w:color="auto" w:fill="FFFFFF"/>
      <w:spacing w:before="180" w:after="36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FD27C4"/>
    <w:pPr>
      <w:shd w:val="clear" w:color="auto" w:fill="FFFFFF"/>
      <w:spacing w:line="451" w:lineRule="exact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D27C4"/>
    <w:pPr>
      <w:shd w:val="clear" w:color="auto" w:fill="FFFFFF"/>
      <w:spacing w:before="180" w:after="180" w:line="245" w:lineRule="exact"/>
      <w:jc w:val="center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FD27C4"/>
    <w:pPr>
      <w:ind w:left="708"/>
    </w:pPr>
  </w:style>
  <w:style w:type="character" w:customStyle="1" w:styleId="FontStyle83">
    <w:name w:val="Font Style83"/>
    <w:basedOn w:val="a0"/>
    <w:uiPriority w:val="99"/>
    <w:rsid w:val="00FD27C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FD27C4"/>
    <w:pPr>
      <w:widowControl w:val="0"/>
      <w:autoSpaceDE w:val="0"/>
      <w:autoSpaceDN w:val="0"/>
      <w:adjustRightInd w:val="0"/>
      <w:spacing w:line="274" w:lineRule="exact"/>
      <w:ind w:firstLine="346"/>
      <w:jc w:val="both"/>
    </w:pPr>
    <w:rPr>
      <w:rFonts w:ascii="Times New Roman" w:hAnsi="Times New Roman" w:cs="Times New Roman"/>
      <w:color w:val="auto"/>
    </w:rPr>
  </w:style>
  <w:style w:type="paragraph" w:styleId="a8">
    <w:name w:val="No Spacing"/>
    <w:uiPriority w:val="1"/>
    <w:qFormat/>
    <w:rsid w:val="00FD27C4"/>
    <w:pPr>
      <w:spacing w:after="0" w:line="240" w:lineRule="auto"/>
    </w:pPr>
    <w:rPr>
      <w:rFonts w:ascii="Calibri" w:eastAsia="Arial Unicode MS" w:hAnsi="Calibri" w:cs="Times New Roman"/>
    </w:rPr>
  </w:style>
  <w:style w:type="character" w:customStyle="1" w:styleId="21">
    <w:name w:val="Основной текст (2)_"/>
    <w:basedOn w:val="a0"/>
    <w:link w:val="22"/>
    <w:rsid w:val="001F727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1"/>
    <w:rsid w:val="001F72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727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1">
    <w:name w:val="Основной текст1"/>
    <w:basedOn w:val="a"/>
    <w:link w:val="a9"/>
    <w:rsid w:val="001F727E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3">
    <w:name w:val="Основной текст (3)_"/>
    <w:basedOn w:val="a0"/>
    <w:rsid w:val="00A66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"/>
    <w:basedOn w:val="33"/>
    <w:rsid w:val="00A66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basedOn w:val="a9"/>
    <w:rsid w:val="00A667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3">
    <w:name w:val="Заголовок №1_"/>
    <w:basedOn w:val="a0"/>
    <w:link w:val="14"/>
    <w:rsid w:val="00A667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667BD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427A9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27A9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27A98"/>
    <w:pPr>
      <w:widowControl w:val="0"/>
      <w:autoSpaceDE w:val="0"/>
      <w:autoSpaceDN w:val="0"/>
      <w:adjustRightInd w:val="0"/>
      <w:spacing w:line="276" w:lineRule="exact"/>
      <w:jc w:val="right"/>
    </w:pPr>
    <w:rPr>
      <w:rFonts w:ascii="Times New Roman" w:eastAsia="Times New Roman" w:hAnsi="Times New Roman" w:cs="Times New Roman"/>
      <w:color w:val="auto"/>
    </w:rPr>
  </w:style>
  <w:style w:type="character" w:customStyle="1" w:styleId="FontStyle36">
    <w:name w:val="Font Style36"/>
    <w:basedOn w:val="a0"/>
    <w:uiPriority w:val="99"/>
    <w:rsid w:val="00427A98"/>
    <w:rPr>
      <w:rFonts w:ascii="Times New Roman" w:hAnsi="Times New Roman" w:cs="Times New Roman"/>
      <w:sz w:val="20"/>
      <w:szCs w:val="20"/>
    </w:rPr>
  </w:style>
  <w:style w:type="character" w:customStyle="1" w:styleId="75pt">
    <w:name w:val="Колонтитул + 7;5 pt"/>
    <w:basedOn w:val="a5"/>
    <w:rsid w:val="007B4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shd w:val="clear" w:color="auto" w:fill="FFFFFF"/>
    </w:rPr>
  </w:style>
  <w:style w:type="character" w:customStyle="1" w:styleId="23">
    <w:name w:val="Заголовок №2_"/>
    <w:basedOn w:val="a0"/>
    <w:link w:val="24"/>
    <w:rsid w:val="00A53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A53144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5">
    <w:name w:val="Заголовок №3 + Не полужирный"/>
    <w:basedOn w:val="31"/>
    <w:rsid w:val="00B338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04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1E04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04F7"/>
    <w:pPr>
      <w:shd w:val="clear" w:color="auto" w:fill="FFFFFF"/>
      <w:spacing w:line="360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d">
    <w:name w:val="Table Grid"/>
    <w:basedOn w:val="a1"/>
    <w:uiPriority w:val="59"/>
    <w:rsid w:val="004E3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Заголовок №1 + Интервал 2 pt"/>
    <w:basedOn w:val="13"/>
    <w:rsid w:val="00A80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Candara14pt">
    <w:name w:val="Основной текст + Candara;14 pt"/>
    <w:basedOn w:val="a9"/>
    <w:rsid w:val="00A809E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906F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Основной текст + Полужирный;Курсив"/>
    <w:basedOn w:val="a9"/>
    <w:rsid w:val="00906FE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06FE7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pt">
    <w:name w:val="Основной текст + Интервал 2 pt"/>
    <w:basedOn w:val="a9"/>
    <w:rsid w:val="00962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3115pt">
    <w:name w:val="Заголовок №3 + 11;5 pt"/>
    <w:basedOn w:val="31"/>
    <w:rsid w:val="00765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af">
    <w:name w:val="Strong"/>
    <w:basedOn w:val="a0"/>
    <w:uiPriority w:val="22"/>
    <w:qFormat/>
    <w:rsid w:val="00591E0E"/>
    <w:rPr>
      <w:b/>
      <w:bCs/>
    </w:rPr>
  </w:style>
  <w:style w:type="paragraph" w:styleId="af0">
    <w:name w:val="Normal (Web)"/>
    <w:basedOn w:val="a"/>
    <w:uiPriority w:val="99"/>
    <w:unhideWhenUsed/>
    <w:rsid w:val="00B64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300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6">
    <w:name w:val="c6"/>
    <w:basedOn w:val="a0"/>
    <w:rsid w:val="006238BB"/>
  </w:style>
  <w:style w:type="character" w:customStyle="1" w:styleId="20">
    <w:name w:val="Заголовок 2 Знак"/>
    <w:basedOn w:val="a0"/>
    <w:link w:val="2"/>
    <w:uiPriority w:val="9"/>
    <w:semiHidden/>
    <w:rsid w:val="00325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header"/>
    <w:basedOn w:val="a"/>
    <w:link w:val="af2"/>
    <w:uiPriority w:val="99"/>
    <w:unhideWhenUsed/>
    <w:rsid w:val="00636D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36DD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36D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36DD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C602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602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ychlib.ru/mgppu/sdp/SDP-001-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7364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tant.posidpo.ru/mod/page/view.php?id=766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istant.posidpo.ru/mod/page/view.php?id=76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stant.posidpo.ru/mod/page/view.php?id=7665" TargetMode="External"/><Relationship Id="rId14" Type="http://schemas.openxmlformats.org/officeDocument/2006/relationships/hyperlink" Target="http://www.consultant.ru/popular/o_pozharnoj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9755-C5FA-4D4A-B801-C369E948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25</Pages>
  <Words>7568</Words>
  <Characters>43138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ГОУ</dc:creator>
  <cp:lastModifiedBy>user</cp:lastModifiedBy>
  <cp:revision>1352</cp:revision>
  <cp:lastPrinted>2019-03-18T03:37:00Z</cp:lastPrinted>
  <dcterms:created xsi:type="dcterms:W3CDTF">2012-02-20T02:13:00Z</dcterms:created>
  <dcterms:modified xsi:type="dcterms:W3CDTF">2022-04-25T03:17:00Z</dcterms:modified>
</cp:coreProperties>
</file>